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5896" w:rsidRPr="001F7BCD" w:rsidRDefault="006F4162" w:rsidP="00AD589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-900431</wp:posOffset>
            </wp:positionH>
            <wp:positionV relativeFrom="paragraph">
              <wp:posOffset>-729615</wp:posOffset>
            </wp:positionV>
            <wp:extent cx="7553325" cy="10682896"/>
            <wp:effectExtent l="19050" t="0" r="9525" b="0"/>
            <wp:wrapNone/>
            <wp:docPr id="1" name="Рисунок 1" descr="C:\Users\Юлия\Desktop\БЛЯ-МОДУЛЯ\ОПОП_44.03.05_ПО_УБ_БХ-16,17,18\ПМ_44.03.05_ПО_УБ_БХ-18\Сканы модулей_БХ-18\IMG_20190423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БЛЯ-МОДУЛЯ\ОПОП_44.03.05_ПО_УБ_БХ-16,17,18\ПМ_44.03.05_ПО_УБ_БХ-18\Сканы модулей_БХ-18\IMG_20190423_00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82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5896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AD5896" w:rsidRPr="001F7BCD" w:rsidRDefault="00AD5896" w:rsidP="00AD589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AD5896" w:rsidRPr="001F7BCD" w:rsidRDefault="00AD5896" w:rsidP="00AD589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AD5896" w:rsidRPr="001F7BCD" w:rsidRDefault="00AD5896" w:rsidP="00AD589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AD5896" w:rsidRPr="001F7BCD" w:rsidRDefault="00AD5896" w:rsidP="00AD589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Минина»</w:t>
      </w:r>
    </w:p>
    <w:p w:rsidR="00AD5896" w:rsidRPr="001F7BCD" w:rsidRDefault="00AD5896" w:rsidP="00AD589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D5896" w:rsidRPr="001F7BCD" w:rsidRDefault="00AD5896" w:rsidP="00AD589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D5896" w:rsidRPr="001F7BCD" w:rsidRDefault="00AD5896" w:rsidP="00AD589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D5896" w:rsidRPr="001F7BCD" w:rsidRDefault="00AD5896" w:rsidP="00AD589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D5896" w:rsidRPr="001F7BCD" w:rsidRDefault="00AD5896" w:rsidP="00AD5896">
      <w:pPr>
        <w:spacing w:after="0" w:line="240" w:lineRule="auto"/>
        <w:ind w:left="3402" w:firstLine="1418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D5896" w:rsidRPr="001F7BCD" w:rsidRDefault="00AD5896" w:rsidP="00AD5896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AD5896" w:rsidRPr="001F7BCD" w:rsidRDefault="00AD5896" w:rsidP="00AD5896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D5896" w:rsidRDefault="00AD5896" w:rsidP="00AD5896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</w:t>
      </w:r>
    </w:p>
    <w:p w:rsidR="00AD5896" w:rsidRPr="001F7BCD" w:rsidRDefault="00AD5896" w:rsidP="00AD5896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по учебно-методической деятельности                                                        </w:t>
      </w:r>
    </w:p>
    <w:p w:rsidR="00AD5896" w:rsidRPr="001F7BCD" w:rsidRDefault="00AD5896" w:rsidP="00AD5896">
      <w:pPr>
        <w:spacing w:after="0" w:line="240" w:lineRule="auto"/>
        <w:ind w:firstLine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proofErr w:type="spell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  <w:proofErr w:type="spellEnd"/>
    </w:p>
    <w:p w:rsidR="00AD5896" w:rsidRPr="001F7BCD" w:rsidRDefault="00AD5896" w:rsidP="00AD5896">
      <w:pPr>
        <w:spacing w:after="0" w:line="240" w:lineRule="auto"/>
        <w:ind w:left="4956" w:hanging="136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«</w:t>
      </w:r>
      <w:r w:rsidRPr="00FE1FD1">
        <w:rPr>
          <w:rFonts w:ascii="Times New Roman" w:hAnsi="Times New Roman"/>
          <w:i/>
          <w:sz w:val="24"/>
          <w:szCs w:val="24"/>
          <w:u w:val="single"/>
          <w:lang w:eastAsia="ru-RU"/>
        </w:rPr>
        <w:t>02</w:t>
      </w:r>
      <w:r w:rsidRPr="001F7BCD">
        <w:rPr>
          <w:rFonts w:ascii="Times New Roman" w:hAnsi="Times New Roman"/>
          <w:sz w:val="24"/>
          <w:szCs w:val="24"/>
          <w:lang w:eastAsia="ru-RU"/>
        </w:rPr>
        <w:t>»</w:t>
      </w:r>
      <w:r w:rsidRPr="003E2D03">
        <w:rPr>
          <w:rFonts w:ascii="Times New Roman" w:hAnsi="Times New Roman"/>
          <w:i/>
          <w:sz w:val="24"/>
          <w:szCs w:val="24"/>
          <w:u w:val="single"/>
          <w:lang w:eastAsia="ru-RU"/>
        </w:rPr>
        <w:t xml:space="preserve"> февраля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szCs w:val="24"/>
          <w:lang w:eastAsia="ru-RU"/>
        </w:rPr>
        <w:t>20</w:t>
      </w:r>
      <w:r>
        <w:rPr>
          <w:rFonts w:ascii="Times New Roman" w:hAnsi="Times New Roman"/>
          <w:sz w:val="24"/>
          <w:szCs w:val="24"/>
          <w:lang w:eastAsia="ru-RU"/>
        </w:rPr>
        <w:t xml:space="preserve">18 </w:t>
      </w:r>
      <w:r w:rsidRPr="001F7BCD">
        <w:rPr>
          <w:rFonts w:ascii="Times New Roman" w:hAnsi="Times New Roman"/>
          <w:sz w:val="24"/>
          <w:szCs w:val="24"/>
          <w:lang w:eastAsia="ru-RU"/>
        </w:rPr>
        <w:t>г.</w:t>
      </w:r>
    </w:p>
    <w:p w:rsidR="00DB597C" w:rsidRPr="00DB597C" w:rsidRDefault="00DB597C" w:rsidP="00DB597C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FF3184" w:rsidRPr="00FF3184" w:rsidRDefault="00FF3184" w:rsidP="00FF3184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F318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FF3184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Эволюция биосферы</w:t>
      </w:r>
      <w:r w:rsidRPr="00FF318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FF3184" w:rsidRPr="00DB597C" w:rsidRDefault="00FF3184" w:rsidP="00FF3184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F3184" w:rsidRDefault="00FF3184" w:rsidP="00FF318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44.03.05 Педагогическое образование</w:t>
      </w:r>
    </w:p>
    <w:p w:rsidR="00FF3184" w:rsidRPr="00DB597C" w:rsidRDefault="00FF3184" w:rsidP="00FF3184">
      <w:pPr>
        <w:spacing w:after="0"/>
        <w:rPr>
          <w:rFonts w:ascii="Times New Roman" w:eastAsia="Times New Roman" w:hAnsi="Times New Roman"/>
          <w:i/>
          <w:sz w:val="18"/>
          <w:szCs w:val="18"/>
          <w:lang w:eastAsia="ru-RU"/>
        </w:rPr>
      </w:pPr>
    </w:p>
    <w:p w:rsidR="00FF3184" w:rsidRPr="00DB597C" w:rsidRDefault="00FF3184" w:rsidP="00FF318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Профиль  </w:t>
      </w:r>
      <w:r w:rsidR="00757A8E">
        <w:rPr>
          <w:rFonts w:ascii="Times New Roman" w:eastAsia="Times New Roman" w:hAnsi="Times New Roman"/>
          <w:sz w:val="24"/>
          <w:szCs w:val="24"/>
          <w:lang w:eastAsia="ru-RU"/>
        </w:rPr>
        <w:t>Биология и 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имия</w:t>
      </w:r>
    </w:p>
    <w:p w:rsidR="00FF3184" w:rsidRPr="00DB597C" w:rsidRDefault="00FF3184" w:rsidP="00FF3184">
      <w:pPr>
        <w:spacing w:after="0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FF3184" w:rsidRPr="00DB597C" w:rsidRDefault="00FF3184" w:rsidP="00FF318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:rsidR="00FF3184" w:rsidRPr="00DB597C" w:rsidRDefault="00FF3184" w:rsidP="00FF318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модуля – 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12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з.е</w:t>
      </w:r>
      <w:proofErr w:type="spell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F3184" w:rsidRPr="00DB597C" w:rsidRDefault="00FF3184" w:rsidP="00FF318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Default="00FF3184" w:rsidP="00FF318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0" w:name="_GoBack"/>
      <w:bookmarkEnd w:id="0"/>
    </w:p>
    <w:p w:rsidR="00FF3184" w:rsidRPr="00DB597C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E45E0" w:rsidRDefault="00FE45E0" w:rsidP="00FF318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FF3184" w:rsidRPr="00DB597C" w:rsidRDefault="00FF3184" w:rsidP="00FF318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417A82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757A8E" w:rsidRPr="001F7BCD" w:rsidRDefault="00FF3184" w:rsidP="00757A8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757A8E" w:rsidRPr="001F7BC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Программа модуля </w:t>
      </w:r>
      <w:r w:rsidR="00BD6662">
        <w:rPr>
          <w:rFonts w:ascii="Times New Roman" w:eastAsia="Times New Roman" w:hAnsi="Times New Roman"/>
          <w:sz w:val="24"/>
          <w:szCs w:val="24"/>
          <w:lang w:eastAsia="ru-RU"/>
        </w:rPr>
        <w:t xml:space="preserve">«Эволюция биосферы» </w:t>
      </w:r>
      <w:r w:rsidR="00757A8E" w:rsidRPr="001F7BCD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:rsidR="00757A8E" w:rsidRPr="00A0256D" w:rsidRDefault="006F4162" w:rsidP="009216EA">
      <w:pPr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-900430</wp:posOffset>
            </wp:positionH>
            <wp:positionV relativeFrom="paragraph">
              <wp:posOffset>-904876</wp:posOffset>
            </wp:positionV>
            <wp:extent cx="7562850" cy="10696367"/>
            <wp:effectExtent l="19050" t="0" r="0" b="0"/>
            <wp:wrapNone/>
            <wp:docPr id="2" name="Рисунок 2" descr="C:\Users\Юлия\Desktop\БЛЯ-МОДУЛЯ\ОПОП_44.03.05_ПО_УБ_БХ-16,17,18\ПМ_44.03.05_ПО_УБ_БХ-18\Сканы модулей_БХ-18\IMG_20190423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8\Сканы модулей_БХ-18\IMG_20190423_00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7A8E" w:rsidRPr="00A0256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</w:t>
      </w:r>
      <w:r w:rsidR="00757A8E">
        <w:rPr>
          <w:rFonts w:ascii="Times New Roman" w:hAnsi="Times New Roman"/>
          <w:sz w:val="24"/>
          <w:szCs w:val="24"/>
          <w:lang w:eastAsia="ru-RU"/>
        </w:rPr>
        <w:t>.05 Педагогическое образование (с двумя профилями подготовки) (уровень бакалавриата)</w:t>
      </w:r>
      <w:r w:rsidR="00757A8E" w:rsidRPr="00A0256D">
        <w:rPr>
          <w:rFonts w:ascii="Times New Roman" w:hAnsi="Times New Roman"/>
          <w:sz w:val="24"/>
          <w:szCs w:val="24"/>
          <w:lang w:eastAsia="ru-RU"/>
        </w:rPr>
        <w:t>, утвержденного приказом Министерства образования и науки Р</w:t>
      </w:r>
      <w:r w:rsidR="00757A8E">
        <w:rPr>
          <w:rFonts w:ascii="Times New Roman" w:hAnsi="Times New Roman"/>
          <w:sz w:val="24"/>
          <w:szCs w:val="24"/>
          <w:lang w:eastAsia="ru-RU"/>
        </w:rPr>
        <w:t>оссийской Федерации</w:t>
      </w:r>
      <w:r w:rsidR="00757A8E" w:rsidRPr="00A0256D">
        <w:rPr>
          <w:rFonts w:ascii="Times New Roman" w:hAnsi="Times New Roman"/>
          <w:sz w:val="24"/>
          <w:szCs w:val="24"/>
          <w:lang w:eastAsia="ru-RU"/>
        </w:rPr>
        <w:t xml:space="preserve"> от 09.02.2016 г., № 91.</w:t>
      </w:r>
    </w:p>
    <w:p w:rsidR="00757A8E" w:rsidRPr="00A0256D" w:rsidRDefault="00757A8E" w:rsidP="009216EA">
      <w:pPr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256D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01.001 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утвержденного приказом </w:t>
      </w:r>
      <w:r w:rsidRPr="00A0256D">
        <w:rPr>
          <w:rFonts w:ascii="Times New Roman" w:hAnsi="Times New Roman"/>
          <w:sz w:val="24"/>
          <w:szCs w:val="24"/>
        </w:rPr>
        <w:t xml:space="preserve">Министерства труда и социальной защиты Российской Федерации </w:t>
      </w:r>
      <w:r>
        <w:rPr>
          <w:rFonts w:ascii="Times New Roman" w:hAnsi="Times New Roman"/>
          <w:sz w:val="24"/>
          <w:szCs w:val="24"/>
          <w:lang w:eastAsia="ru-RU"/>
        </w:rPr>
        <w:t>от 18.10.2013 г., № 54</w:t>
      </w:r>
      <w:r w:rsidRPr="00A0256D">
        <w:rPr>
          <w:rFonts w:ascii="Times New Roman" w:hAnsi="Times New Roman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>н</w:t>
      </w:r>
      <w:r w:rsidRPr="00A0256D">
        <w:rPr>
          <w:rFonts w:ascii="Times New Roman" w:hAnsi="Times New Roman"/>
          <w:sz w:val="24"/>
          <w:szCs w:val="24"/>
          <w:lang w:eastAsia="ru-RU"/>
        </w:rPr>
        <w:t>.</w:t>
      </w:r>
    </w:p>
    <w:p w:rsidR="00757A8E" w:rsidRPr="001F7BCD" w:rsidRDefault="00757A8E" w:rsidP="009216EA">
      <w:pPr>
        <w:numPr>
          <w:ilvl w:val="0"/>
          <w:numId w:val="16"/>
        </w:numPr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Учебного плана по направлению подготовки 44.03.05 Педагогическое о</w:t>
      </w:r>
      <w:r>
        <w:rPr>
          <w:rFonts w:ascii="Times New Roman" w:hAnsi="Times New Roman"/>
          <w:sz w:val="24"/>
          <w:szCs w:val="24"/>
          <w:lang w:eastAsia="ru-RU"/>
        </w:rPr>
        <w:t>бразование, профиль Биология и Х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имия, 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утвержденного </w:t>
      </w:r>
      <w:r>
        <w:rPr>
          <w:rFonts w:ascii="Times New Roman" w:hAnsi="Times New Roman"/>
          <w:sz w:val="24"/>
          <w:szCs w:val="24"/>
          <w:lang w:eastAsia="ru-RU"/>
        </w:rPr>
        <w:t xml:space="preserve"> решением  Ученого  совета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 НГПУ им. К. Минина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от 02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февраля </w:t>
      </w:r>
      <w:r w:rsidRPr="001F7BCD">
        <w:rPr>
          <w:rFonts w:ascii="Times New Roman" w:hAnsi="Times New Roman"/>
          <w:sz w:val="24"/>
          <w:szCs w:val="24"/>
          <w:lang w:eastAsia="ru-RU"/>
        </w:rPr>
        <w:t>201</w:t>
      </w:r>
      <w:r>
        <w:rPr>
          <w:rFonts w:ascii="Times New Roman" w:hAnsi="Times New Roman"/>
          <w:sz w:val="24"/>
          <w:szCs w:val="24"/>
          <w:lang w:eastAsia="ru-RU"/>
        </w:rPr>
        <w:t>8 г., протокол № 5</w:t>
      </w:r>
      <w:r w:rsidRPr="001F7BCD">
        <w:rPr>
          <w:rFonts w:ascii="Times New Roman" w:hAnsi="Times New Roman"/>
          <w:sz w:val="24"/>
          <w:szCs w:val="24"/>
          <w:lang w:eastAsia="ru-RU"/>
        </w:rPr>
        <w:t>.</w:t>
      </w:r>
    </w:p>
    <w:p w:rsidR="00FF3184" w:rsidRPr="00DB597C" w:rsidRDefault="00FF3184" w:rsidP="00757A8E">
      <w:pPr>
        <w:spacing w:after="0" w:line="24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FF3184" w:rsidRPr="00DB597C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Автор</w:t>
      </w:r>
      <w:r w:rsidRPr="00DB597C">
        <w:rPr>
          <w:rFonts w:ascii="Times New Roman" w:eastAsia="Times New Roman" w:hAnsi="Times New Roman"/>
          <w:sz w:val="24"/>
          <w:lang w:eastAsia="ru-RU"/>
        </w:rPr>
        <w:t>:</w:t>
      </w:r>
    </w:p>
    <w:p w:rsidR="00FF3184" w:rsidRPr="00DB597C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tbl>
      <w:tblPr>
        <w:tblStyle w:val="11"/>
        <w:tblW w:w="0" w:type="auto"/>
        <w:tblLook w:val="04A0"/>
      </w:tblPr>
      <w:tblGrid>
        <w:gridCol w:w="5919"/>
        <w:gridCol w:w="3934"/>
      </w:tblGrid>
      <w:tr w:rsidR="00FF3184" w:rsidRPr="00DB597C" w:rsidTr="00383AEE">
        <w:tc>
          <w:tcPr>
            <w:tcW w:w="5919" w:type="dxa"/>
          </w:tcPr>
          <w:p w:rsidR="00FF3184" w:rsidRPr="00DB597C" w:rsidRDefault="00FF3184" w:rsidP="00383AE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3934" w:type="dxa"/>
          </w:tcPr>
          <w:p w:rsidR="00FF3184" w:rsidRPr="00DB597C" w:rsidRDefault="00FF3184" w:rsidP="00383AE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</w:rPr>
              <w:t>к</w:t>
            </w:r>
            <w:r w:rsidRPr="00DB597C">
              <w:rPr>
                <w:rFonts w:ascii="Times New Roman" w:eastAsia="Times New Roman" w:hAnsi="Times New Roman"/>
                <w:i/>
                <w:sz w:val="24"/>
                <w:szCs w:val="24"/>
              </w:rPr>
              <w:t>афедра</w:t>
            </w:r>
          </w:p>
        </w:tc>
      </w:tr>
      <w:tr w:rsidR="00FF3184" w:rsidRPr="00DB597C" w:rsidTr="00383AEE">
        <w:tc>
          <w:tcPr>
            <w:tcW w:w="5919" w:type="dxa"/>
          </w:tcPr>
          <w:p w:rsidR="00FF3184" w:rsidRPr="001F7BCD" w:rsidRDefault="00FF3184" w:rsidP="00383AE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Давыдова Юлия Юрьевна, зав</w:t>
            </w:r>
            <w:proofErr w:type="gramStart"/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.к</w:t>
            </w:r>
            <w:proofErr w:type="gramEnd"/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афедрой</w:t>
            </w:r>
          </w:p>
        </w:tc>
        <w:tc>
          <w:tcPr>
            <w:tcW w:w="3934" w:type="dxa"/>
          </w:tcPr>
          <w:p w:rsidR="00FF3184" w:rsidRPr="001F7BCD" w:rsidRDefault="00FF3184" w:rsidP="00383AE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</w:tbl>
    <w:p w:rsidR="00FF3184" w:rsidRPr="00DB597C" w:rsidRDefault="00FF3184" w:rsidP="00FF3184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17A82" w:rsidRPr="001F7BCD" w:rsidRDefault="00417A82" w:rsidP="00417A8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Одобрена</w:t>
      </w:r>
      <w:proofErr w:type="gram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на заседании выпус</w:t>
      </w:r>
      <w:r>
        <w:rPr>
          <w:rFonts w:ascii="Times New Roman" w:hAnsi="Times New Roman"/>
          <w:sz w:val="24"/>
          <w:szCs w:val="24"/>
          <w:lang w:eastAsia="ru-RU"/>
        </w:rPr>
        <w:t xml:space="preserve">кающей кафедры </w:t>
      </w:r>
      <w:r w:rsidRPr="001F7BCD">
        <w:rPr>
          <w:rFonts w:ascii="Times New Roman" w:hAnsi="Times New Roman"/>
          <w:sz w:val="24"/>
          <w:szCs w:val="24"/>
          <w:lang w:eastAsia="ru-RU"/>
        </w:rPr>
        <w:t>биологии, химии и биолого-химического образования (</w:t>
      </w:r>
      <w:r w:rsidR="00A93136" w:rsidRPr="001F7BCD">
        <w:rPr>
          <w:rFonts w:ascii="Times New Roman" w:hAnsi="Times New Roman"/>
          <w:sz w:val="24"/>
          <w:szCs w:val="24"/>
          <w:lang w:eastAsia="ru-RU"/>
        </w:rPr>
        <w:t xml:space="preserve">протокол № </w:t>
      </w:r>
      <w:r w:rsidR="00A93136">
        <w:rPr>
          <w:rFonts w:ascii="Times New Roman" w:hAnsi="Times New Roman"/>
          <w:sz w:val="24"/>
          <w:szCs w:val="24"/>
          <w:lang w:eastAsia="ru-RU"/>
        </w:rPr>
        <w:t>5</w:t>
      </w:r>
      <w:r w:rsidR="00A93136" w:rsidRPr="001F7BCD">
        <w:rPr>
          <w:rFonts w:ascii="Times New Roman" w:hAnsi="Times New Roman"/>
          <w:sz w:val="24"/>
          <w:szCs w:val="24"/>
          <w:lang w:eastAsia="ru-RU"/>
        </w:rPr>
        <w:t xml:space="preserve"> от  </w:t>
      </w:r>
      <w:r w:rsidR="00757A8E">
        <w:rPr>
          <w:rFonts w:ascii="Times New Roman" w:hAnsi="Times New Roman"/>
          <w:sz w:val="24"/>
          <w:szCs w:val="24"/>
          <w:lang w:eastAsia="ru-RU"/>
        </w:rPr>
        <w:t>0</w:t>
      </w:r>
      <w:r w:rsidR="00A93136">
        <w:rPr>
          <w:rFonts w:ascii="Times New Roman" w:hAnsi="Times New Roman"/>
          <w:sz w:val="24"/>
          <w:szCs w:val="24"/>
          <w:lang w:eastAsia="ru-RU"/>
        </w:rPr>
        <w:t>2.02.2018 г.</w:t>
      </w:r>
      <w:r w:rsidR="00A93136" w:rsidRPr="001F7BCD">
        <w:rPr>
          <w:rFonts w:ascii="Times New Roman" w:hAnsi="Times New Roman"/>
          <w:sz w:val="24"/>
          <w:szCs w:val="24"/>
          <w:lang w:eastAsia="ru-RU"/>
        </w:rPr>
        <w:t>)</w:t>
      </w:r>
    </w:p>
    <w:p w:rsidR="00417A82" w:rsidRPr="001F7BCD" w:rsidRDefault="00417A82" w:rsidP="00417A8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17A82" w:rsidRPr="009B3E28" w:rsidRDefault="00417A82" w:rsidP="00417A8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Зав. выпускающей кафедрой биологии</w:t>
      </w:r>
      <w:r>
        <w:rPr>
          <w:rFonts w:ascii="Times New Roman" w:hAnsi="Times New Roman"/>
          <w:sz w:val="24"/>
          <w:szCs w:val="24"/>
          <w:lang w:eastAsia="ru-RU"/>
        </w:rPr>
        <w:t>,</w:t>
      </w:r>
    </w:p>
    <w:p w:rsidR="00417A82" w:rsidRPr="001F7BCD" w:rsidRDefault="00417A82" w:rsidP="00417A8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химии и биоло</w:t>
      </w:r>
      <w:r>
        <w:rPr>
          <w:rFonts w:ascii="Times New Roman" w:hAnsi="Times New Roman"/>
          <w:sz w:val="24"/>
          <w:szCs w:val="24"/>
          <w:lang w:eastAsia="ru-RU"/>
        </w:rPr>
        <w:t xml:space="preserve">го-химического образования____________________ </w:t>
      </w:r>
      <w:r w:rsidRPr="001F7BCD">
        <w:rPr>
          <w:rFonts w:ascii="Times New Roman" w:hAnsi="Times New Roman"/>
          <w:sz w:val="24"/>
          <w:szCs w:val="24"/>
          <w:lang w:eastAsia="ru-RU"/>
        </w:rPr>
        <w:t>/Ю.Ю. Давыдова/</w:t>
      </w:r>
    </w:p>
    <w:p w:rsidR="00417A82" w:rsidRPr="001F7BCD" w:rsidRDefault="00417A82" w:rsidP="00417A8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417A82" w:rsidRPr="001F7BCD" w:rsidRDefault="00417A82" w:rsidP="00417A82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417A82" w:rsidRPr="001F7BCD" w:rsidRDefault="00417A82" w:rsidP="00417A8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:rsidR="00417A82" w:rsidRPr="001F7BCD" w:rsidRDefault="00417A82" w:rsidP="00417A8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17A82" w:rsidRPr="001F7BCD" w:rsidRDefault="00417A82" w:rsidP="00417A8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417A82" w:rsidRPr="001F7BCD" w:rsidRDefault="00417A82" w:rsidP="00417A82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образовательными программами</w:t>
      </w:r>
      <w:r w:rsidR="00AD5896">
        <w:rPr>
          <w:rFonts w:ascii="Times New Roman" w:hAnsi="Times New Roman"/>
          <w:sz w:val="24"/>
          <w:szCs w:val="24"/>
          <w:lang w:eastAsia="ru-RU"/>
        </w:rPr>
        <w:t xml:space="preserve">                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_________________/</w:t>
      </w:r>
      <w:r w:rsidRPr="00040187">
        <w:t xml:space="preserve"> </w:t>
      </w:r>
      <w:r w:rsidRPr="00040187">
        <w:rPr>
          <w:rFonts w:ascii="Times New Roman" w:hAnsi="Times New Roman"/>
          <w:sz w:val="24"/>
          <w:szCs w:val="24"/>
          <w:lang w:eastAsia="ru-RU"/>
        </w:rPr>
        <w:t>И.</w:t>
      </w:r>
      <w:r>
        <w:rPr>
          <w:rFonts w:ascii="Times New Roman" w:hAnsi="Times New Roman"/>
          <w:sz w:val="24"/>
          <w:szCs w:val="24"/>
          <w:lang w:eastAsia="ru-RU"/>
        </w:rPr>
        <w:t>А. Зеленкова</w:t>
      </w:r>
      <w:r w:rsidRPr="00040187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9E2A17">
        <w:rPr>
          <w:rFonts w:ascii="Times New Roman" w:hAnsi="Times New Roman"/>
          <w:sz w:val="24"/>
          <w:szCs w:val="24"/>
          <w:lang w:eastAsia="ru-RU"/>
        </w:rPr>
        <w:t>/</w:t>
      </w:r>
    </w:p>
    <w:p w:rsidR="00417A82" w:rsidRPr="001F7BCD" w:rsidRDefault="00417A82" w:rsidP="00417A82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«____»_______________201</w:t>
      </w:r>
      <w:r>
        <w:rPr>
          <w:rFonts w:ascii="Times New Roman" w:hAnsi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417A82" w:rsidRPr="001F7BCD" w:rsidRDefault="00417A82" w:rsidP="00417A82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17A82" w:rsidRDefault="00417A82" w:rsidP="00417A8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17A82" w:rsidRPr="001F7BCD" w:rsidRDefault="00417A82" w:rsidP="00417A8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Начальник </w:t>
      </w: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учебно-методического</w:t>
      </w:r>
      <w:proofErr w:type="gramEnd"/>
    </w:p>
    <w:p w:rsidR="00417A82" w:rsidRPr="001F7BCD" w:rsidRDefault="00417A82" w:rsidP="00417A82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управления </w:t>
      </w: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   </w:t>
      </w:r>
      <w:r w:rsidR="00AD5896">
        <w:rPr>
          <w:rFonts w:ascii="Times New Roman" w:hAnsi="Times New Roman"/>
          <w:sz w:val="24"/>
          <w:szCs w:val="24"/>
          <w:lang w:eastAsia="ru-RU"/>
        </w:rPr>
        <w:t xml:space="preserve">       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_________________/И.Ф.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>/</w:t>
      </w:r>
    </w:p>
    <w:p w:rsidR="00417A82" w:rsidRDefault="00417A82" w:rsidP="00417A82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«____»_______________201</w:t>
      </w:r>
      <w:r>
        <w:rPr>
          <w:rFonts w:ascii="Times New Roman" w:hAnsi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13302C" w:rsidRDefault="0013302C" w:rsidP="0013302C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84B3B" w:rsidRDefault="00FF3184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 w:rsidR="00A84B3B"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17"/>
        <w:gridCol w:w="7938"/>
        <w:gridCol w:w="827"/>
      </w:tblGrid>
      <w:tr w:rsidR="00A84B3B" w:rsidTr="00D64BDB">
        <w:tc>
          <w:tcPr>
            <w:tcW w:w="817" w:type="dxa"/>
          </w:tcPr>
          <w:p w:rsidR="00A84B3B" w:rsidRPr="00CD535B" w:rsidRDefault="00A84B3B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A84B3B" w:rsidRDefault="00A84B3B" w:rsidP="00D64BDB">
            <w:pPr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27" w:type="dxa"/>
          </w:tcPr>
          <w:p w:rsidR="00A84B3B" w:rsidRPr="00CD535B" w:rsidRDefault="00A84B3B" w:rsidP="00D64BDB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5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A84B3B" w:rsidTr="00D64BDB">
        <w:tc>
          <w:tcPr>
            <w:tcW w:w="817" w:type="dxa"/>
          </w:tcPr>
          <w:p w:rsidR="00A84B3B" w:rsidRPr="00CD535B" w:rsidRDefault="00A84B3B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D5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938" w:type="dxa"/>
          </w:tcPr>
          <w:p w:rsidR="00A84B3B" w:rsidRDefault="00A84B3B" w:rsidP="00D64BDB">
            <w:pPr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………………………………………...</w:t>
            </w:r>
          </w:p>
        </w:tc>
        <w:tc>
          <w:tcPr>
            <w:tcW w:w="827" w:type="dxa"/>
          </w:tcPr>
          <w:p w:rsidR="00A84B3B" w:rsidRPr="008324F7" w:rsidRDefault="00A84B3B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A84B3B" w:rsidTr="00D64BDB">
        <w:tc>
          <w:tcPr>
            <w:tcW w:w="817" w:type="dxa"/>
          </w:tcPr>
          <w:p w:rsidR="00A84B3B" w:rsidRPr="00CD535B" w:rsidRDefault="00A84B3B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D5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938" w:type="dxa"/>
          </w:tcPr>
          <w:p w:rsidR="00A84B3B" w:rsidRDefault="00A84B3B" w:rsidP="00D64BDB">
            <w:pPr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…………………………………...</w:t>
            </w:r>
          </w:p>
        </w:tc>
        <w:tc>
          <w:tcPr>
            <w:tcW w:w="827" w:type="dxa"/>
          </w:tcPr>
          <w:p w:rsidR="00A84B3B" w:rsidRPr="008324F7" w:rsidRDefault="00A84B3B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A84B3B" w:rsidTr="00D64BDB">
        <w:tc>
          <w:tcPr>
            <w:tcW w:w="817" w:type="dxa"/>
          </w:tcPr>
          <w:p w:rsidR="00A84B3B" w:rsidRPr="00CD535B" w:rsidRDefault="00A84B3B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D5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7938" w:type="dxa"/>
          </w:tcPr>
          <w:p w:rsidR="00A84B3B" w:rsidRDefault="00A84B3B" w:rsidP="00D64BDB">
            <w:pPr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………………………………………….</w:t>
            </w:r>
          </w:p>
        </w:tc>
        <w:tc>
          <w:tcPr>
            <w:tcW w:w="827" w:type="dxa"/>
          </w:tcPr>
          <w:p w:rsidR="00A84B3B" w:rsidRPr="008324F7" w:rsidRDefault="00A84B3B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A84B3B" w:rsidTr="00D64BDB">
        <w:tc>
          <w:tcPr>
            <w:tcW w:w="817" w:type="dxa"/>
          </w:tcPr>
          <w:p w:rsidR="00A84B3B" w:rsidRPr="00CD535B" w:rsidRDefault="00A84B3B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D5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7938" w:type="dxa"/>
          </w:tcPr>
          <w:p w:rsidR="00A84B3B" w:rsidRDefault="00A84B3B" w:rsidP="00D64BDB">
            <w:pPr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Методические указания для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освоению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…………...</w:t>
            </w:r>
          </w:p>
        </w:tc>
        <w:tc>
          <w:tcPr>
            <w:tcW w:w="827" w:type="dxa"/>
          </w:tcPr>
          <w:p w:rsidR="00A84B3B" w:rsidRPr="008324F7" w:rsidRDefault="00A84B3B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A84B3B" w:rsidTr="00D64BDB">
        <w:tc>
          <w:tcPr>
            <w:tcW w:w="817" w:type="dxa"/>
          </w:tcPr>
          <w:p w:rsidR="00A84B3B" w:rsidRPr="00CD535B" w:rsidRDefault="00A84B3B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D5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7938" w:type="dxa"/>
          </w:tcPr>
          <w:p w:rsidR="00A84B3B" w:rsidRDefault="00A84B3B" w:rsidP="00D64BDB">
            <w:pPr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…………………………...</w:t>
            </w:r>
          </w:p>
        </w:tc>
        <w:tc>
          <w:tcPr>
            <w:tcW w:w="827" w:type="dxa"/>
          </w:tcPr>
          <w:p w:rsidR="00A84B3B" w:rsidRPr="008324F7" w:rsidRDefault="00A84B3B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A84B3B" w:rsidTr="00D64BDB">
        <w:trPr>
          <w:trHeight w:val="260"/>
        </w:trPr>
        <w:tc>
          <w:tcPr>
            <w:tcW w:w="817" w:type="dxa"/>
          </w:tcPr>
          <w:p w:rsidR="00A84B3B" w:rsidRPr="00CD535B" w:rsidRDefault="00A84B3B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A84B3B" w:rsidRDefault="00A84B3B" w:rsidP="00D64BDB">
            <w:pPr>
              <w:ind w:left="317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«Биогеография» …………………………….</w:t>
            </w:r>
          </w:p>
        </w:tc>
        <w:tc>
          <w:tcPr>
            <w:tcW w:w="827" w:type="dxa"/>
          </w:tcPr>
          <w:p w:rsidR="00A84B3B" w:rsidRPr="008324F7" w:rsidRDefault="00A84B3B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A84B3B" w:rsidTr="00D64BDB">
        <w:tc>
          <w:tcPr>
            <w:tcW w:w="817" w:type="dxa"/>
          </w:tcPr>
          <w:p w:rsidR="00A84B3B" w:rsidRPr="00CD535B" w:rsidRDefault="00A84B3B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A84B3B" w:rsidRDefault="00A84B3B" w:rsidP="00D64BDB">
            <w:pPr>
              <w:ind w:left="317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5.2.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«Теория эволюции» ………………………..</w:t>
            </w:r>
          </w:p>
        </w:tc>
        <w:tc>
          <w:tcPr>
            <w:tcW w:w="827" w:type="dxa"/>
          </w:tcPr>
          <w:p w:rsidR="00A84B3B" w:rsidRPr="008324F7" w:rsidRDefault="00A84B3B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14</w:t>
            </w:r>
          </w:p>
        </w:tc>
      </w:tr>
      <w:tr w:rsidR="00A84B3B" w:rsidTr="00D64BDB">
        <w:tc>
          <w:tcPr>
            <w:tcW w:w="817" w:type="dxa"/>
          </w:tcPr>
          <w:p w:rsidR="00A84B3B" w:rsidRPr="00CD535B" w:rsidRDefault="00A84B3B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A84B3B" w:rsidRDefault="00A84B3B" w:rsidP="00D64BDB">
            <w:pPr>
              <w:ind w:left="317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5.3.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FF3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этологии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…………………...........</w:t>
            </w:r>
          </w:p>
        </w:tc>
        <w:tc>
          <w:tcPr>
            <w:tcW w:w="827" w:type="dxa"/>
          </w:tcPr>
          <w:p w:rsidR="00A84B3B" w:rsidRPr="008324F7" w:rsidRDefault="00A84B3B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19</w:t>
            </w:r>
          </w:p>
        </w:tc>
      </w:tr>
      <w:tr w:rsidR="00A84B3B" w:rsidTr="00D64BDB">
        <w:tc>
          <w:tcPr>
            <w:tcW w:w="817" w:type="dxa"/>
          </w:tcPr>
          <w:p w:rsidR="00A84B3B" w:rsidRPr="00CD535B" w:rsidRDefault="00A84B3B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A84B3B" w:rsidRDefault="00A84B3B" w:rsidP="00D64BDB">
            <w:pPr>
              <w:ind w:left="317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5.4.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DE36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Экспериментальная эволюционная биология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……………………………………………………………………</w:t>
            </w:r>
          </w:p>
        </w:tc>
        <w:tc>
          <w:tcPr>
            <w:tcW w:w="827" w:type="dxa"/>
          </w:tcPr>
          <w:p w:rsidR="00A84B3B" w:rsidRPr="008324F7" w:rsidRDefault="00A84B3B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  <w:p w:rsidR="00A84B3B" w:rsidRPr="008324F7" w:rsidRDefault="00A84B3B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A84B3B" w:rsidTr="00D64BDB">
        <w:tc>
          <w:tcPr>
            <w:tcW w:w="817" w:type="dxa"/>
          </w:tcPr>
          <w:p w:rsidR="00A84B3B" w:rsidRPr="00CD535B" w:rsidRDefault="00A84B3B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A84B3B" w:rsidRDefault="00A84B3B" w:rsidP="00D64BDB">
            <w:pPr>
              <w:ind w:left="317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5.5.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1240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Прикладные аспекты эволюционного учения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………………………………………………………………………</w:t>
            </w:r>
          </w:p>
        </w:tc>
        <w:tc>
          <w:tcPr>
            <w:tcW w:w="827" w:type="dxa"/>
          </w:tcPr>
          <w:p w:rsidR="00A84B3B" w:rsidRPr="008324F7" w:rsidRDefault="00A84B3B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  <w:p w:rsidR="00A84B3B" w:rsidRPr="008324F7" w:rsidRDefault="00A84B3B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27</w:t>
            </w:r>
          </w:p>
        </w:tc>
      </w:tr>
      <w:tr w:rsidR="00A84B3B" w:rsidTr="00D64BDB">
        <w:tc>
          <w:tcPr>
            <w:tcW w:w="817" w:type="dxa"/>
          </w:tcPr>
          <w:p w:rsidR="00A84B3B" w:rsidRPr="00CD535B" w:rsidRDefault="00A84B3B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A84B3B" w:rsidRPr="00CD535B" w:rsidRDefault="00A84B3B" w:rsidP="00D64BDB">
            <w:pPr>
              <w:ind w:left="3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5.6.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1240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Эволюция человека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»………………………</w:t>
            </w:r>
          </w:p>
        </w:tc>
        <w:tc>
          <w:tcPr>
            <w:tcW w:w="827" w:type="dxa"/>
          </w:tcPr>
          <w:p w:rsidR="00A84B3B" w:rsidRPr="008324F7" w:rsidRDefault="00A84B3B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84B3B" w:rsidTr="00D64BDB">
        <w:tc>
          <w:tcPr>
            <w:tcW w:w="817" w:type="dxa"/>
          </w:tcPr>
          <w:p w:rsidR="00A84B3B" w:rsidRPr="00CD535B" w:rsidRDefault="00A84B3B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A84B3B" w:rsidRDefault="00A84B3B" w:rsidP="00D64BDB">
            <w:pPr>
              <w:ind w:left="317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5.7.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E032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Антропология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……………………………</w:t>
            </w:r>
          </w:p>
        </w:tc>
        <w:tc>
          <w:tcPr>
            <w:tcW w:w="827" w:type="dxa"/>
          </w:tcPr>
          <w:p w:rsidR="00A84B3B" w:rsidRPr="008324F7" w:rsidRDefault="00A84B3B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</w:tr>
      <w:tr w:rsidR="00A84B3B" w:rsidTr="00D64BDB">
        <w:tc>
          <w:tcPr>
            <w:tcW w:w="817" w:type="dxa"/>
          </w:tcPr>
          <w:p w:rsidR="00A84B3B" w:rsidRPr="00CD535B" w:rsidRDefault="00A84B3B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A84B3B" w:rsidRPr="00DB597C" w:rsidRDefault="00A84B3B" w:rsidP="00D64BDB">
            <w:pPr>
              <w:ind w:left="3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5.8.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E032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Антропогенез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…………………………….</w:t>
            </w:r>
          </w:p>
        </w:tc>
        <w:tc>
          <w:tcPr>
            <w:tcW w:w="827" w:type="dxa"/>
          </w:tcPr>
          <w:p w:rsidR="00A84B3B" w:rsidRPr="008324F7" w:rsidRDefault="00A84B3B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</w:t>
            </w:r>
          </w:p>
        </w:tc>
      </w:tr>
      <w:tr w:rsidR="00A84B3B" w:rsidTr="00D64BDB">
        <w:tc>
          <w:tcPr>
            <w:tcW w:w="817" w:type="dxa"/>
          </w:tcPr>
          <w:p w:rsidR="00A84B3B" w:rsidRPr="00CD535B" w:rsidRDefault="00A84B3B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A84B3B" w:rsidRDefault="00A84B3B" w:rsidP="00D64BDB">
            <w:pPr>
              <w:ind w:left="3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5.9.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E032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Основы </w:t>
            </w:r>
            <w:proofErr w:type="spellStart"/>
            <w:r w:rsidRPr="00E032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конституционологии</w:t>
            </w:r>
            <w:proofErr w:type="spellEnd"/>
            <w:r w:rsidRPr="00E032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человека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»...</w:t>
            </w:r>
          </w:p>
        </w:tc>
        <w:tc>
          <w:tcPr>
            <w:tcW w:w="827" w:type="dxa"/>
          </w:tcPr>
          <w:p w:rsidR="00A84B3B" w:rsidRPr="008324F7" w:rsidRDefault="00A84B3B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A84B3B" w:rsidTr="00D64BDB">
        <w:tc>
          <w:tcPr>
            <w:tcW w:w="817" w:type="dxa"/>
          </w:tcPr>
          <w:p w:rsidR="00A84B3B" w:rsidRPr="00CD535B" w:rsidRDefault="00A84B3B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A84B3B" w:rsidRDefault="00A84B3B" w:rsidP="00D64BDB">
            <w:pPr>
              <w:ind w:left="3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5.10.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E032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расоведения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…………………...</w:t>
            </w:r>
          </w:p>
        </w:tc>
        <w:tc>
          <w:tcPr>
            <w:tcW w:w="827" w:type="dxa"/>
          </w:tcPr>
          <w:p w:rsidR="00A84B3B" w:rsidRPr="008324F7" w:rsidRDefault="00A84B3B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49</w:t>
            </w:r>
          </w:p>
        </w:tc>
      </w:tr>
      <w:tr w:rsidR="00A84B3B" w:rsidTr="00D64BDB">
        <w:tc>
          <w:tcPr>
            <w:tcW w:w="817" w:type="dxa"/>
          </w:tcPr>
          <w:p w:rsidR="00A84B3B" w:rsidRPr="00CD535B" w:rsidRDefault="00A84B3B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7938" w:type="dxa"/>
          </w:tcPr>
          <w:p w:rsidR="00A84B3B" w:rsidRDefault="00A84B3B" w:rsidP="00D64BDB">
            <w:pPr>
              <w:ind w:left="3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 ……………………………...</w:t>
            </w:r>
          </w:p>
        </w:tc>
        <w:tc>
          <w:tcPr>
            <w:tcW w:w="827" w:type="dxa"/>
          </w:tcPr>
          <w:p w:rsidR="00A84B3B" w:rsidRPr="008324F7" w:rsidRDefault="00A84B3B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</w:tbl>
    <w:p w:rsidR="00A84B3B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84B3B" w:rsidRPr="00DB597C" w:rsidRDefault="00A84B3B" w:rsidP="00A84B3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4B3B" w:rsidRPr="00DB597C" w:rsidRDefault="00A84B3B" w:rsidP="00A84B3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A84B3B" w:rsidRPr="00C418B9" w:rsidRDefault="00A84B3B" w:rsidP="00A84B3B">
      <w:pPr>
        <w:pStyle w:val="a4"/>
        <w:numPr>
          <w:ilvl w:val="0"/>
          <w:numId w:val="2"/>
        </w:num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418B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назначение модуля</w:t>
      </w:r>
    </w:p>
    <w:p w:rsidR="00A84B3B" w:rsidRDefault="00A84B3B" w:rsidP="00A84B3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4B3B" w:rsidRPr="001F7BCD" w:rsidRDefault="00A84B3B" w:rsidP="00A84B3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предметной подготовки </w:t>
      </w:r>
      <w:r w:rsidRPr="0022172F">
        <w:rPr>
          <w:rFonts w:ascii="Times New Roman" w:eastAsia="Times New Roman" w:hAnsi="Times New Roman"/>
          <w:i/>
          <w:sz w:val="24"/>
          <w:szCs w:val="24"/>
          <w:lang w:eastAsia="ru-RU"/>
        </w:rPr>
        <w:t>«Эволюция биосферы»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рекомендован в качестве вариативной составляющей программы универсального бакалавриата для нап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44.03.05 Педагогическое образование, профиль подготовки Биология 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имия. </w:t>
      </w:r>
      <w:proofErr w:type="gramEnd"/>
    </w:p>
    <w:p w:rsidR="00A84B3B" w:rsidRPr="001F7BCD" w:rsidRDefault="00A84B3B" w:rsidP="00A84B3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Адресной группой модуля являются студенты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 Нижегородского государственного педагогического университета имени </w:t>
      </w:r>
      <w:proofErr w:type="spell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Минина, обучающиеся по программе универсального бакалавриата по направлению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44.03.05 Педагогическое образование,  выбравшие в качестве профиля своей подготовки профиль Биология 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имия, и обладающие базовыми школьными знаниями в области биологии. </w:t>
      </w:r>
    </w:p>
    <w:p w:rsidR="00A84B3B" w:rsidRPr="001F7BCD" w:rsidRDefault="00A84B3B" w:rsidP="00A84B3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на основе:</w:t>
      </w:r>
    </w:p>
    <w:p w:rsidR="00A84B3B" w:rsidRPr="001F7BCD" w:rsidRDefault="00A84B3B" w:rsidP="00A84B3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-  </w:t>
      </w:r>
      <w:proofErr w:type="spell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субъектно-деятельностного</w:t>
      </w:r>
      <w:proofErr w:type="spell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A84B3B" w:rsidRPr="001F7BCD" w:rsidRDefault="00A84B3B" w:rsidP="00A84B3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A84B3B" w:rsidRPr="001F7BCD" w:rsidRDefault="00A84B3B" w:rsidP="00A84B3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  <w:proofErr w:type="gramEnd"/>
    </w:p>
    <w:p w:rsidR="00A84B3B" w:rsidRPr="00DB597C" w:rsidRDefault="00A84B3B" w:rsidP="00A84B3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A84B3B" w:rsidRDefault="00A84B3B" w:rsidP="00A84B3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A84B3B" w:rsidRPr="00DB597C" w:rsidRDefault="00A84B3B" w:rsidP="00A84B3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84B3B" w:rsidRPr="00DB597C" w:rsidRDefault="00A84B3B" w:rsidP="00A84B3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A84B3B" w:rsidRDefault="00A84B3B" w:rsidP="00A84B3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FB1BFA">
        <w:rPr>
          <w:rFonts w:ascii="Times New Roman" w:hAnsi="Times New Roman"/>
          <w:b/>
          <w:i/>
          <w:sz w:val="24"/>
          <w:szCs w:val="24"/>
        </w:rPr>
        <w:t>целью:</w:t>
      </w:r>
      <w:r w:rsidRPr="00DB59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оздать условия для формирования у студентов представлений </w:t>
      </w:r>
      <w:proofErr w:type="gramStart"/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proofErr w:type="gramEnd"/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 истории становления эволюционных теорий, о роли микро- и макроэволюционных процессов в появлении адаптаций, видообразовании и </w:t>
      </w:r>
      <w:proofErr w:type="spellStart"/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>морфо-физиологическом</w:t>
      </w:r>
      <w:proofErr w:type="spellEnd"/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прогрессе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этапах, направлениях и особенностях антропогенеза, адаптивных способностях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совремнного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человека и об актуальных основах этологии и зоопсихологии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A84B3B" w:rsidRPr="00FB1BFA" w:rsidRDefault="00A84B3B" w:rsidP="00A84B3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FB1BFA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Задачи: </w:t>
      </w:r>
    </w:p>
    <w:p w:rsidR="00A84B3B" w:rsidRDefault="00A84B3B" w:rsidP="00A84B3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1) о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>беспечить возможности  для освоения студентами методов анализа и модел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ирования эволюционных процессов;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A84B3B" w:rsidRDefault="00A84B3B" w:rsidP="00A84B3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2) о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беспечить возможность для эффективного усвоения студентами представлений о географическом распространении живых организмов и их сообществ, о структуре живого покрова планеты в целом и её регионов в </w:t>
      </w:r>
      <w:proofErr w:type="spellStart"/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>пространствно-временных</w:t>
      </w:r>
      <w:proofErr w:type="spellEnd"/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закономерностях на разных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уровнях дифференциации биосферы;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A84B3B" w:rsidRDefault="00A84B3B" w:rsidP="00A84B3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3) сф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ормировать у студентов готовность к анализу основных этапов антропогенеза, концепции формирования вида </w:t>
      </w:r>
      <w:proofErr w:type="spellStart"/>
      <w:r w:rsidRPr="00FB1BFA">
        <w:rPr>
          <w:rFonts w:ascii="Times New Roman" w:eastAsia="Times New Roman" w:hAnsi="Times New Roman"/>
          <w:i/>
          <w:sz w:val="24"/>
          <w:szCs w:val="24"/>
          <w:lang w:eastAsia="ru-RU"/>
        </w:rPr>
        <w:t>Homo</w:t>
      </w:r>
      <w:proofErr w:type="spellEnd"/>
      <w:r w:rsidRPr="00FB1BFA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proofErr w:type="spellStart"/>
      <w:r w:rsidRPr="00FB1BFA">
        <w:rPr>
          <w:rFonts w:ascii="Times New Roman" w:eastAsia="Times New Roman" w:hAnsi="Times New Roman"/>
          <w:i/>
          <w:sz w:val="24"/>
          <w:szCs w:val="24"/>
          <w:lang w:eastAsia="ru-RU"/>
        </w:rPr>
        <w:t>sapiens</w:t>
      </w:r>
      <w:proofErr w:type="spellEnd"/>
      <w:r>
        <w:rPr>
          <w:rFonts w:ascii="Times New Roman" w:eastAsia="Times New Roman" w:hAnsi="Times New Roman"/>
          <w:i/>
          <w:sz w:val="24"/>
          <w:szCs w:val="24"/>
          <w:lang w:eastAsia="ru-RU"/>
        </w:rPr>
        <w:t>;</w:t>
      </w:r>
    </w:p>
    <w:p w:rsidR="00A84B3B" w:rsidRPr="00C0309D" w:rsidRDefault="00A84B3B" w:rsidP="00A84B3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4) </w:t>
      </w:r>
      <w:r w:rsidRPr="00C0309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обеспечить условия для понимания задач и методологии современных направлений исследования поведения животных, их когнитивных особенностей и основ зоопсихологии. </w:t>
      </w:r>
    </w:p>
    <w:p w:rsidR="00A84B3B" w:rsidRPr="00DB597C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84B3B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A84B3B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ОК-1 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A84B3B" w:rsidRPr="00AE4C0F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ОК-3 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>способ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ен</w:t>
      </w:r>
      <w:proofErr w:type="gramEnd"/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ориентирования в современном информационном пространстве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A84B3B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ПК-1 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готов</w:t>
      </w:r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 xml:space="preserve"> реализовывать образовательные программы по учебным предметам в соответствии с требованиями образовательных стандартов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A84B3B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ПК-4 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возможности образовательной среды для достижения личностных, </w:t>
      </w:r>
      <w:proofErr w:type="spellStart"/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84B3B" w:rsidRPr="00DB597C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84B3B" w:rsidRPr="00DB597C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1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69"/>
        <w:gridCol w:w="2825"/>
        <w:gridCol w:w="1701"/>
        <w:gridCol w:w="2110"/>
        <w:gridCol w:w="2532"/>
      </w:tblGrid>
      <w:tr w:rsidR="00A84B3B" w:rsidRPr="00A00364" w:rsidTr="00D64BDB">
        <w:tc>
          <w:tcPr>
            <w:tcW w:w="969" w:type="dxa"/>
            <w:shd w:val="clear" w:color="auto" w:fill="auto"/>
          </w:tcPr>
          <w:p w:rsidR="00A84B3B" w:rsidRPr="00A00364" w:rsidRDefault="00A84B3B" w:rsidP="00D64B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</w:t>
            </w:r>
          </w:p>
        </w:tc>
        <w:tc>
          <w:tcPr>
            <w:tcW w:w="2825" w:type="dxa"/>
            <w:shd w:val="clear" w:color="auto" w:fill="auto"/>
          </w:tcPr>
          <w:p w:rsidR="00A84B3B" w:rsidRPr="00A00364" w:rsidRDefault="00A84B3B" w:rsidP="00D64BD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Содержание </w:t>
            </w:r>
            <w:proofErr w:type="gramStart"/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образовательных</w:t>
            </w:r>
            <w:proofErr w:type="gramEnd"/>
          </w:p>
          <w:p w:rsidR="00A84B3B" w:rsidRPr="00A00364" w:rsidRDefault="00A84B3B" w:rsidP="00D64BD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A84B3B" w:rsidRPr="00A00364" w:rsidRDefault="00A84B3B" w:rsidP="00D64BDB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Компетенции ОПОП</w:t>
            </w:r>
          </w:p>
          <w:p w:rsidR="00A84B3B" w:rsidRPr="00A00364" w:rsidRDefault="00A84B3B" w:rsidP="00D64BD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10" w:type="dxa"/>
          </w:tcPr>
          <w:p w:rsidR="00A84B3B" w:rsidRPr="00A00364" w:rsidRDefault="00A84B3B" w:rsidP="00D64B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Методы обучения</w:t>
            </w:r>
          </w:p>
        </w:tc>
        <w:tc>
          <w:tcPr>
            <w:tcW w:w="2532" w:type="dxa"/>
          </w:tcPr>
          <w:p w:rsidR="00A84B3B" w:rsidRPr="00A00364" w:rsidRDefault="00A84B3B" w:rsidP="00D64B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Средства оценивания  образовательных результатов</w:t>
            </w:r>
          </w:p>
        </w:tc>
      </w:tr>
      <w:tr w:rsidR="00A84B3B" w:rsidRPr="00A00364" w:rsidTr="00D64BDB">
        <w:tc>
          <w:tcPr>
            <w:tcW w:w="969" w:type="dxa"/>
            <w:shd w:val="clear" w:color="auto" w:fill="auto"/>
          </w:tcPr>
          <w:p w:rsidR="00A84B3B" w:rsidRPr="00A00364" w:rsidRDefault="00A84B3B" w:rsidP="00D64B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</w:t>
            </w:r>
          </w:p>
        </w:tc>
        <w:tc>
          <w:tcPr>
            <w:tcW w:w="2825" w:type="dxa"/>
            <w:shd w:val="clear" w:color="auto" w:fill="auto"/>
          </w:tcPr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 закономерностей микроэволюционных процессов, факторов биологической эволюции, основных особенностей и направлений макроэволюции и антропогенеза. 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процесса.</w:t>
            </w:r>
          </w:p>
        </w:tc>
        <w:tc>
          <w:tcPr>
            <w:tcW w:w="1701" w:type="dxa"/>
            <w:shd w:val="clear" w:color="auto" w:fill="auto"/>
          </w:tcPr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2110" w:type="dxa"/>
          </w:tcPr>
          <w:p w:rsidR="00A84B3B" w:rsidRPr="00A00364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</w:t>
            </w:r>
          </w:p>
          <w:p w:rsidR="00A84B3B" w:rsidRPr="00A00364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A84B3B" w:rsidRPr="00A00364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  <w:p w:rsidR="00A84B3B" w:rsidRPr="00A00364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</w:t>
            </w:r>
          </w:p>
          <w:p w:rsidR="00A84B3B" w:rsidRPr="00A00364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Экскурсия</w:t>
            </w:r>
          </w:p>
        </w:tc>
        <w:tc>
          <w:tcPr>
            <w:tcW w:w="2532" w:type="dxa"/>
          </w:tcPr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Проектные задания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зачету/экзамену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A84B3B" w:rsidRPr="00A00364" w:rsidTr="00D64BDB">
        <w:tc>
          <w:tcPr>
            <w:tcW w:w="969" w:type="dxa"/>
            <w:shd w:val="clear" w:color="auto" w:fill="auto"/>
          </w:tcPr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</w:t>
            </w:r>
          </w:p>
          <w:p w:rsidR="00A84B3B" w:rsidRPr="00A00364" w:rsidRDefault="00A84B3B" w:rsidP="00D64B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825" w:type="dxa"/>
            <w:shd w:val="clear" w:color="auto" w:fill="auto"/>
          </w:tcPr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способность выявлять причины, определяющие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характер </w:t>
            </w:r>
            <w:proofErr w:type="gramStart"/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географического</w:t>
            </w:r>
            <w:proofErr w:type="gramEnd"/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распространения животных и растений, объяснять закономерности формирования фаун и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флор под влиянием природных и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антропогенных факторов.</w:t>
            </w:r>
          </w:p>
        </w:tc>
        <w:tc>
          <w:tcPr>
            <w:tcW w:w="1701" w:type="dxa"/>
            <w:shd w:val="clear" w:color="auto" w:fill="auto"/>
          </w:tcPr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10" w:type="dxa"/>
          </w:tcPr>
          <w:p w:rsidR="00A84B3B" w:rsidRPr="00A00364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</w:t>
            </w:r>
          </w:p>
          <w:p w:rsidR="00A84B3B" w:rsidRPr="00A00364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A84B3B" w:rsidRPr="00A00364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  <w:p w:rsidR="00A84B3B" w:rsidRPr="00A00364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Экскурсия</w:t>
            </w:r>
          </w:p>
        </w:tc>
        <w:tc>
          <w:tcPr>
            <w:tcW w:w="2532" w:type="dxa"/>
          </w:tcPr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Проектные задания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зачету/экзамену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A84B3B" w:rsidRPr="00A00364" w:rsidTr="00D64BDB">
        <w:tc>
          <w:tcPr>
            <w:tcW w:w="969" w:type="dxa"/>
            <w:shd w:val="clear" w:color="auto" w:fill="auto"/>
          </w:tcPr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</w:t>
            </w:r>
          </w:p>
          <w:p w:rsidR="00A84B3B" w:rsidRPr="00A00364" w:rsidRDefault="00A84B3B" w:rsidP="00D64B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825" w:type="dxa"/>
            <w:shd w:val="clear" w:color="auto" w:fill="auto"/>
          </w:tcPr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особенностей, основных этапов и направления антропогенеза и </w:t>
            </w:r>
            <w:proofErr w:type="spellStart"/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адаптациогенеза</w:t>
            </w:r>
            <w:proofErr w:type="spellEnd"/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; владеет методами оценки и анализа  морфологических,  расовых признаков  у современного человека и особенностей их наследования.</w:t>
            </w:r>
          </w:p>
        </w:tc>
        <w:tc>
          <w:tcPr>
            <w:tcW w:w="1701" w:type="dxa"/>
            <w:shd w:val="clear" w:color="auto" w:fill="auto"/>
          </w:tcPr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10" w:type="dxa"/>
          </w:tcPr>
          <w:p w:rsidR="00A84B3B" w:rsidRPr="00A00364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</w:t>
            </w:r>
          </w:p>
          <w:p w:rsidR="00A84B3B" w:rsidRPr="00A00364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A84B3B" w:rsidRPr="00A00364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  <w:p w:rsidR="00A84B3B" w:rsidRPr="00A00364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</w:t>
            </w:r>
          </w:p>
          <w:p w:rsidR="00A84B3B" w:rsidRPr="00A00364" w:rsidRDefault="00A84B3B" w:rsidP="00D64BDB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Экскурсия</w:t>
            </w:r>
          </w:p>
        </w:tc>
        <w:tc>
          <w:tcPr>
            <w:tcW w:w="2532" w:type="dxa"/>
          </w:tcPr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зачету/экзамену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A84B3B" w:rsidRPr="00A00364" w:rsidTr="00D64BDB">
        <w:tc>
          <w:tcPr>
            <w:tcW w:w="969" w:type="dxa"/>
            <w:shd w:val="clear" w:color="auto" w:fill="auto"/>
          </w:tcPr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</w:t>
            </w:r>
          </w:p>
          <w:p w:rsidR="00A84B3B" w:rsidRPr="00A00364" w:rsidRDefault="00A84B3B" w:rsidP="00D64B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825" w:type="dxa"/>
            <w:shd w:val="clear" w:color="auto" w:fill="auto"/>
          </w:tcPr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понимание задач, направлений и методологии актуальных исследований когнитивных способностей и инстинктивного поведения у отдельных систематических групп животных, находящихся на разных ступенях эволюционного развития.</w:t>
            </w:r>
          </w:p>
        </w:tc>
        <w:tc>
          <w:tcPr>
            <w:tcW w:w="1701" w:type="dxa"/>
            <w:shd w:val="clear" w:color="auto" w:fill="auto"/>
          </w:tcPr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10" w:type="dxa"/>
          </w:tcPr>
          <w:p w:rsidR="00A84B3B" w:rsidRPr="00A00364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</w:t>
            </w:r>
          </w:p>
          <w:p w:rsidR="00A84B3B" w:rsidRPr="00A00364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A84B3B" w:rsidRPr="00A00364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  <w:p w:rsidR="00A84B3B" w:rsidRPr="00A00364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</w:t>
            </w:r>
          </w:p>
          <w:p w:rsidR="00A84B3B" w:rsidRPr="00A00364" w:rsidRDefault="00A84B3B" w:rsidP="00D64BDB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Экскурсия</w:t>
            </w:r>
          </w:p>
        </w:tc>
        <w:tc>
          <w:tcPr>
            <w:tcW w:w="2532" w:type="dxa"/>
          </w:tcPr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зачету/экзамену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</w:tbl>
    <w:p w:rsidR="00A84B3B" w:rsidRPr="00DB597C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84B3B" w:rsidRPr="00DB597C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A84B3B" w:rsidRPr="00DB597C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DB597C">
        <w:rPr>
          <w:rFonts w:eastAsia="Times New Roman"/>
          <w:sz w:val="24"/>
          <w:lang w:eastAsia="ru-RU"/>
        </w:rPr>
        <w:t xml:space="preserve">  </w:t>
      </w:r>
      <w:r w:rsidRPr="001F7BCD">
        <w:rPr>
          <w:rFonts w:ascii="Times New Roman" w:eastAsia="Times New Roman" w:hAnsi="Times New Roman"/>
          <w:sz w:val="24"/>
          <w:lang w:eastAsia="ru-RU"/>
        </w:rPr>
        <w:t>Давыдова Юлия Юрьевна, кандидат биологических наук, доцент, зав</w:t>
      </w:r>
      <w:proofErr w:type="gramStart"/>
      <w:r w:rsidRPr="001F7BCD">
        <w:rPr>
          <w:rFonts w:ascii="Times New Roman" w:eastAsia="Times New Roman" w:hAnsi="Times New Roman"/>
          <w:sz w:val="24"/>
          <w:lang w:eastAsia="ru-RU"/>
        </w:rPr>
        <w:t>.к</w:t>
      </w:r>
      <w:proofErr w:type="gramEnd"/>
      <w:r w:rsidRPr="001F7BCD">
        <w:rPr>
          <w:rFonts w:ascii="Times New Roman" w:eastAsia="Times New Roman" w:hAnsi="Times New Roman"/>
          <w:sz w:val="24"/>
          <w:lang w:eastAsia="ru-RU"/>
        </w:rPr>
        <w:t>афедрой биологии, химии и биолого-химического образования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i/>
          <w:sz w:val="24"/>
          <w:lang w:eastAsia="ru-RU"/>
        </w:rPr>
        <w:lastRenderedPageBreak/>
        <w:t>Преподаватель</w:t>
      </w:r>
      <w:r w:rsidRPr="00DB597C">
        <w:rPr>
          <w:rFonts w:ascii="Times New Roman" w:eastAsia="Times New Roman" w:hAnsi="Times New Roman"/>
          <w:i/>
          <w:sz w:val="24"/>
          <w:lang w:eastAsia="ru-RU"/>
        </w:rPr>
        <w:t>:</w:t>
      </w:r>
      <w:r w:rsidRPr="00DB597C">
        <w:rPr>
          <w:rFonts w:ascii="Times New Roman" w:eastAsia="Times New Roman" w:hAnsi="Times New Roman"/>
          <w:sz w:val="24"/>
          <w:lang w:eastAsia="ru-RU"/>
        </w:rPr>
        <w:t xml:space="preserve">  </w:t>
      </w:r>
    </w:p>
    <w:p w:rsidR="00A84B3B" w:rsidRPr="00DB597C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sz w:val="24"/>
          <w:lang w:eastAsia="ru-RU"/>
        </w:rPr>
        <w:t>Давыдова Юлия Юрьевна, кандидат биологических наук, доцент, зав</w:t>
      </w:r>
      <w:proofErr w:type="gramStart"/>
      <w:r w:rsidRPr="001F7BCD">
        <w:rPr>
          <w:rFonts w:ascii="Times New Roman" w:eastAsia="Times New Roman" w:hAnsi="Times New Roman"/>
          <w:sz w:val="24"/>
          <w:lang w:eastAsia="ru-RU"/>
        </w:rPr>
        <w:t>.к</w:t>
      </w:r>
      <w:proofErr w:type="gramEnd"/>
      <w:r w:rsidRPr="001F7BCD">
        <w:rPr>
          <w:rFonts w:ascii="Times New Roman" w:eastAsia="Times New Roman" w:hAnsi="Times New Roman"/>
          <w:sz w:val="24"/>
          <w:lang w:eastAsia="ru-RU"/>
        </w:rPr>
        <w:t>афедрой биологии, химии и биолого-химического образования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</w:p>
    <w:p w:rsidR="00A84B3B" w:rsidRPr="00DB597C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A84B3B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Изучению модуля «Эволюция биосферы» предшествует успешное освоение модулей:</w:t>
      </w:r>
    </w:p>
    <w:p w:rsidR="00A84B3B" w:rsidRPr="00A51E83" w:rsidRDefault="00A84B3B" w:rsidP="00A84B3B">
      <w:pPr>
        <w:pStyle w:val="a4"/>
        <w:numPr>
          <w:ilvl w:val="0"/>
          <w:numId w:val="8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E83">
        <w:rPr>
          <w:rFonts w:ascii="Times New Roman" w:eastAsia="Times New Roman" w:hAnsi="Times New Roman"/>
          <w:sz w:val="24"/>
          <w:szCs w:val="24"/>
          <w:lang w:eastAsia="ru-RU"/>
        </w:rPr>
        <w:t>К.М.07 «Основные понятия биологи и химии»;</w:t>
      </w:r>
    </w:p>
    <w:p w:rsidR="00A84B3B" w:rsidRPr="00A51E83" w:rsidRDefault="00A84B3B" w:rsidP="00A84B3B">
      <w:pPr>
        <w:pStyle w:val="a4"/>
        <w:numPr>
          <w:ilvl w:val="0"/>
          <w:numId w:val="8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E83">
        <w:rPr>
          <w:rFonts w:ascii="Times New Roman" w:eastAsia="Times New Roman" w:hAnsi="Times New Roman"/>
          <w:sz w:val="24"/>
          <w:szCs w:val="24"/>
          <w:lang w:eastAsia="ru-RU"/>
        </w:rPr>
        <w:t>К.М.08 «Изучение растительных сообществ»;</w:t>
      </w:r>
    </w:p>
    <w:p w:rsidR="00A84B3B" w:rsidRPr="00A51E83" w:rsidRDefault="00A84B3B" w:rsidP="00A84B3B">
      <w:pPr>
        <w:pStyle w:val="a4"/>
        <w:numPr>
          <w:ilvl w:val="0"/>
          <w:numId w:val="8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E83">
        <w:rPr>
          <w:rFonts w:ascii="Times New Roman" w:eastAsia="Times New Roman" w:hAnsi="Times New Roman"/>
          <w:sz w:val="24"/>
          <w:szCs w:val="24"/>
          <w:lang w:eastAsia="ru-RU"/>
        </w:rPr>
        <w:t>К.М.09 «Изучение объектов животного мира»;</w:t>
      </w:r>
    </w:p>
    <w:p w:rsidR="00A84B3B" w:rsidRPr="00A51E83" w:rsidRDefault="00A84B3B" w:rsidP="00A84B3B">
      <w:pPr>
        <w:pStyle w:val="a4"/>
        <w:numPr>
          <w:ilvl w:val="0"/>
          <w:numId w:val="8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E83">
        <w:rPr>
          <w:rFonts w:ascii="Times New Roman" w:eastAsia="Times New Roman" w:hAnsi="Times New Roman"/>
          <w:sz w:val="24"/>
          <w:szCs w:val="24"/>
          <w:lang w:eastAsia="ru-RU"/>
        </w:rPr>
        <w:t>К.М.10 «Организм человека»;</w:t>
      </w:r>
    </w:p>
    <w:p w:rsidR="00A84B3B" w:rsidRPr="00A51E83" w:rsidRDefault="00A84B3B" w:rsidP="00A84B3B">
      <w:pPr>
        <w:pStyle w:val="a4"/>
        <w:numPr>
          <w:ilvl w:val="0"/>
          <w:numId w:val="8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E83">
        <w:rPr>
          <w:rFonts w:ascii="Times New Roman" w:eastAsia="Times New Roman" w:hAnsi="Times New Roman"/>
          <w:sz w:val="24"/>
          <w:szCs w:val="24"/>
          <w:lang w:eastAsia="ru-RU"/>
        </w:rPr>
        <w:t>К.М.11 «Современная генетика и биотехнология»;</w:t>
      </w:r>
    </w:p>
    <w:p w:rsidR="00A84B3B" w:rsidRPr="00A51E83" w:rsidRDefault="00A84B3B" w:rsidP="00A84B3B">
      <w:pPr>
        <w:pStyle w:val="a4"/>
        <w:numPr>
          <w:ilvl w:val="0"/>
          <w:numId w:val="8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E83">
        <w:rPr>
          <w:rFonts w:ascii="Times New Roman" w:eastAsia="Times New Roman" w:hAnsi="Times New Roman"/>
          <w:sz w:val="24"/>
          <w:szCs w:val="24"/>
          <w:lang w:eastAsia="ru-RU"/>
        </w:rPr>
        <w:t>К.М.13 «Общая и прикладная экология».</w:t>
      </w:r>
    </w:p>
    <w:p w:rsidR="00A84B3B" w:rsidRDefault="00A84B3B" w:rsidP="00A84B3B">
      <w:pPr>
        <w:shd w:val="clear" w:color="auto" w:fill="FFFFFF"/>
        <w:tabs>
          <w:tab w:val="left" w:pos="1134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4B3B" w:rsidRPr="00C84C85" w:rsidRDefault="00A84B3B" w:rsidP="00A84B3B">
      <w:pPr>
        <w:shd w:val="clear" w:color="auto" w:fill="FFFFFF"/>
        <w:tabs>
          <w:tab w:val="left" w:pos="1134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Модуль «Эволюция биосферы» является предшествующим для изучения таких модулей, как:</w:t>
      </w:r>
    </w:p>
    <w:p w:rsidR="00A84B3B" w:rsidRDefault="00A84B3B" w:rsidP="00A84B3B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66C5">
        <w:rPr>
          <w:rFonts w:ascii="Times New Roman" w:eastAsia="Times New Roman" w:hAnsi="Times New Roman" w:cs="Times New Roman"/>
          <w:sz w:val="24"/>
          <w:szCs w:val="24"/>
          <w:lang w:eastAsia="ru-RU"/>
        </w:rPr>
        <w:t>К.М.18</w:t>
      </w: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Деятельность учителя биологии в школе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»;</w:t>
      </w:r>
    </w:p>
    <w:p w:rsidR="00A84B3B" w:rsidRDefault="00A84B3B" w:rsidP="00A84B3B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66C5">
        <w:rPr>
          <w:rFonts w:ascii="Times New Roman" w:eastAsia="Times New Roman" w:hAnsi="Times New Roman" w:cs="Times New Roman"/>
          <w:sz w:val="24"/>
          <w:szCs w:val="24"/>
          <w:lang w:eastAsia="ru-RU"/>
        </w:rPr>
        <w:t>К.М.20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 w:rsidRPr="009D66C5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 НИР в школе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»;</w:t>
      </w:r>
    </w:p>
    <w:p w:rsidR="00A84B3B" w:rsidRPr="001F7BCD" w:rsidRDefault="00A84B3B" w:rsidP="00A84B3B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К.М.21 «Современные технологии в работе учителя».</w:t>
      </w:r>
    </w:p>
    <w:p w:rsidR="00A84B3B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4B3B" w:rsidRPr="0029272F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9272F">
        <w:rPr>
          <w:rFonts w:ascii="Times New Roman" w:eastAsia="Times New Roman" w:hAnsi="Times New Roman"/>
          <w:b/>
          <w:sz w:val="24"/>
          <w:szCs w:val="24"/>
          <w:lang w:eastAsia="ru-RU"/>
        </w:rPr>
        <w:t>Компетенции, необходимые для изучения данного модуля:</w:t>
      </w:r>
    </w:p>
    <w:p w:rsidR="00A84B3B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ОК-1 - </w:t>
      </w:r>
      <w:proofErr w:type="gramStart"/>
      <w:r w:rsidRPr="009D66C5">
        <w:rPr>
          <w:rFonts w:ascii="Times New Roman" w:eastAsia="Times New Roman" w:hAnsi="Times New Roman"/>
          <w:sz w:val="24"/>
          <w:szCs w:val="24"/>
          <w:lang w:eastAsia="ru-RU"/>
        </w:rPr>
        <w:t>способ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ен</w:t>
      </w:r>
      <w:proofErr w:type="gramEnd"/>
      <w:r w:rsidRPr="009D66C5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9D66C5">
        <w:rPr>
          <w:rFonts w:ascii="Times New Roman" w:eastAsia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9D66C5">
        <w:rPr>
          <w:rFonts w:ascii="Times New Roman" w:eastAsia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A84B3B" w:rsidRPr="0029272F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9272F">
        <w:rPr>
          <w:rFonts w:ascii="Times New Roman" w:eastAsia="Times New Roman" w:hAnsi="Times New Roman"/>
          <w:b/>
          <w:sz w:val="24"/>
          <w:szCs w:val="24"/>
          <w:lang w:eastAsia="ru-RU"/>
        </w:rPr>
        <w:t>ОК-3</w:t>
      </w:r>
      <w:r w:rsidRPr="0029272F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proofErr w:type="gramStart"/>
      <w:r w:rsidRPr="0029272F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29272F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ориентирования в современном информационном пространстве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A84B3B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ПК-1 – </w:t>
      </w:r>
      <w:r w:rsidRPr="009D66C5">
        <w:rPr>
          <w:rFonts w:ascii="Times New Roman" w:eastAsia="Times New Roman" w:hAnsi="Times New Roman"/>
          <w:sz w:val="24"/>
          <w:szCs w:val="24"/>
          <w:lang w:eastAsia="ru-RU"/>
        </w:rPr>
        <w:t>готов реализовывать образовательные программы по учебным предметам в соответствии с требованиями образовательных стандартов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A84B3B" w:rsidRPr="009D66C5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3F2A">
        <w:rPr>
          <w:rFonts w:ascii="Times New Roman" w:eastAsia="Times New Roman" w:hAnsi="Times New Roman"/>
          <w:b/>
          <w:sz w:val="24"/>
          <w:szCs w:val="24"/>
          <w:lang w:eastAsia="ru-RU"/>
        </w:rPr>
        <w:t>ПК-4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proofErr w:type="gramStart"/>
      <w:r w:rsidRPr="005E3F2A">
        <w:rPr>
          <w:rFonts w:ascii="Times New Roman" w:eastAsia="Times New Roman" w:hAnsi="Times New Roman"/>
          <w:sz w:val="24"/>
          <w:szCs w:val="24"/>
          <w:lang w:eastAsia="ru-RU"/>
        </w:rPr>
        <w:t>способ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ен</w:t>
      </w:r>
      <w:proofErr w:type="gramEnd"/>
      <w:r w:rsidRPr="005E3F2A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возможности образовательной среды для достижения личностных, </w:t>
      </w:r>
      <w:proofErr w:type="spellStart"/>
      <w:r w:rsidRPr="005E3F2A">
        <w:rPr>
          <w:rFonts w:ascii="Times New Roman" w:eastAsia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5E3F2A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84B3B" w:rsidRPr="00DB597C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84B3B" w:rsidRPr="00DB597C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A84B3B" w:rsidRPr="00DB597C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A84B3B" w:rsidRPr="00DB597C" w:rsidTr="00D64BDB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84B3B" w:rsidRPr="00DB597C" w:rsidRDefault="00A84B3B" w:rsidP="00D64B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84B3B" w:rsidRPr="00DB597C" w:rsidRDefault="00A84B3B" w:rsidP="00D64B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A84B3B" w:rsidRPr="00DB597C" w:rsidTr="00D64BDB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84B3B" w:rsidRPr="00DB597C" w:rsidRDefault="00A84B3B" w:rsidP="00D64BD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84B3B" w:rsidRPr="00DB597C" w:rsidRDefault="00A84B3B" w:rsidP="00D64B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A84B3B" w:rsidRPr="00DB597C" w:rsidTr="00D64BDB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84B3B" w:rsidRPr="00DB597C" w:rsidRDefault="00A84B3B" w:rsidP="00D64BD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84B3B" w:rsidRPr="00DB597C" w:rsidRDefault="00A84B3B" w:rsidP="00D64B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180/5</w:t>
            </w:r>
          </w:p>
        </w:tc>
      </w:tr>
      <w:tr w:rsidR="00A84B3B" w:rsidRPr="00DB597C" w:rsidTr="00D64BDB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84B3B" w:rsidRPr="00DB597C" w:rsidRDefault="00A84B3B" w:rsidP="00D64BD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84B3B" w:rsidRPr="00DB597C" w:rsidRDefault="00A84B3B" w:rsidP="00D64B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252/7</w:t>
            </w:r>
          </w:p>
        </w:tc>
      </w:tr>
      <w:tr w:rsidR="00A84B3B" w:rsidRPr="00DB597C" w:rsidTr="00D64BDB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84B3B" w:rsidRPr="00DB597C" w:rsidRDefault="00A84B3B" w:rsidP="00D64BD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84B3B" w:rsidRPr="00DB597C" w:rsidRDefault="00A84B3B" w:rsidP="00D64B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A84B3B" w:rsidRPr="00DB597C" w:rsidTr="00D64BDB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84B3B" w:rsidRPr="00DB597C" w:rsidRDefault="00A84B3B" w:rsidP="00D64BD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84B3B" w:rsidRPr="00DB597C" w:rsidRDefault="00A84B3B" w:rsidP="00D64B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A84B3B" w:rsidRPr="00DB597C" w:rsidRDefault="00A84B3B" w:rsidP="00A84B3B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A84B3B" w:rsidRPr="00DB597C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A84B3B" w:rsidRDefault="00A84B3B" w:rsidP="00A84B3B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A84B3B" w:rsidRPr="00BA7E9D" w:rsidRDefault="00A84B3B" w:rsidP="00A84B3B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BA7E9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BA7E9D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Эволюция биосферы</w:t>
      </w:r>
      <w:r w:rsidRPr="00BA7E9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A84B3B" w:rsidRPr="00DB597C" w:rsidRDefault="00A84B3B" w:rsidP="00A84B3B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225" w:type="pct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84"/>
        <w:gridCol w:w="2834"/>
        <w:gridCol w:w="814"/>
        <w:gridCol w:w="1532"/>
        <w:gridCol w:w="1418"/>
        <w:gridCol w:w="1276"/>
        <w:gridCol w:w="1621"/>
        <w:gridCol w:w="1134"/>
        <w:gridCol w:w="1275"/>
        <w:gridCol w:w="1562"/>
      </w:tblGrid>
      <w:tr w:rsidR="00A84B3B" w:rsidRPr="00DB597C" w:rsidTr="00D64BDB">
        <w:trPr>
          <w:trHeight w:val="302"/>
        </w:trPr>
        <w:tc>
          <w:tcPr>
            <w:tcW w:w="1984" w:type="dxa"/>
            <w:vMerge w:val="restart"/>
            <w:shd w:val="clear" w:color="auto" w:fill="auto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834" w:type="dxa"/>
            <w:vMerge w:val="restart"/>
            <w:shd w:val="clear" w:color="auto" w:fill="auto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661" w:type="dxa"/>
            <w:gridSpan w:val="5"/>
            <w:shd w:val="clear" w:color="auto" w:fill="auto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62" w:type="dxa"/>
            <w:vMerge w:val="restart"/>
            <w:shd w:val="clear" w:color="auto" w:fill="auto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A84B3B" w:rsidRPr="00DB597C" w:rsidTr="00D64BDB">
        <w:tc>
          <w:tcPr>
            <w:tcW w:w="1984" w:type="dxa"/>
            <w:vMerge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34" w:type="dxa"/>
            <w:vMerge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21" w:type="dxa"/>
            <w:vMerge w:val="restart"/>
            <w:shd w:val="clear" w:color="auto" w:fill="auto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vMerge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84B3B" w:rsidRPr="00DB597C" w:rsidTr="00D64BDB">
        <w:tc>
          <w:tcPr>
            <w:tcW w:w="1984" w:type="dxa"/>
            <w:vMerge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34" w:type="dxa"/>
            <w:vMerge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21" w:type="dxa"/>
            <w:vMerge/>
            <w:shd w:val="clear" w:color="auto" w:fill="auto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vMerge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84B3B" w:rsidRPr="00DB597C" w:rsidTr="00D64BDB">
        <w:tc>
          <w:tcPr>
            <w:tcW w:w="15450" w:type="dxa"/>
            <w:gridSpan w:val="10"/>
            <w:shd w:val="clear" w:color="auto" w:fill="auto"/>
            <w:vAlign w:val="center"/>
          </w:tcPr>
          <w:p w:rsidR="00A84B3B" w:rsidRPr="00DB597C" w:rsidRDefault="00A84B3B" w:rsidP="00D64BDB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84B3B" w:rsidRPr="00DB597C" w:rsidTr="00D64BDB">
        <w:tc>
          <w:tcPr>
            <w:tcW w:w="1984" w:type="dxa"/>
            <w:shd w:val="clear" w:color="auto" w:fill="auto"/>
            <w:vAlign w:val="center"/>
          </w:tcPr>
          <w:p w:rsidR="00A84B3B" w:rsidRPr="0026214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214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К.М.12.01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Биогеография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84B3B" w:rsidRPr="00170A0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  <w:vAlign w:val="center"/>
          </w:tcPr>
          <w:p w:rsidR="00A84B3B" w:rsidRPr="001A6FD0" w:rsidRDefault="00A84B3B" w:rsidP="00D64BD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A84B3B" w:rsidRPr="00DB597C" w:rsidTr="00D64BDB">
        <w:tc>
          <w:tcPr>
            <w:tcW w:w="1984" w:type="dxa"/>
            <w:shd w:val="clear" w:color="auto" w:fill="auto"/>
            <w:vAlign w:val="center"/>
          </w:tcPr>
          <w:p w:rsidR="00A84B3B" w:rsidRPr="0026214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214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К.М.12.02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Теория эволюции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84B3B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70A0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7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  <w:p w:rsidR="00A84B3B" w:rsidRPr="00170A0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562" w:type="dxa"/>
            <w:shd w:val="clear" w:color="auto" w:fill="auto"/>
            <w:vAlign w:val="center"/>
          </w:tcPr>
          <w:p w:rsidR="00A84B3B" w:rsidRDefault="00A84B3B" w:rsidP="00D64BD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A84B3B" w:rsidRPr="00DB1056" w:rsidRDefault="00A84B3B" w:rsidP="00D64BD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A84B3B" w:rsidRPr="00DB597C" w:rsidTr="00D64BDB">
        <w:tc>
          <w:tcPr>
            <w:tcW w:w="15450" w:type="dxa"/>
            <w:gridSpan w:val="10"/>
            <w:shd w:val="clear" w:color="auto" w:fill="auto"/>
            <w:vAlign w:val="center"/>
          </w:tcPr>
          <w:p w:rsidR="00A84B3B" w:rsidRPr="00DB1056" w:rsidRDefault="00A84B3B" w:rsidP="00D64BDB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 из 4)</w:t>
            </w:r>
          </w:p>
        </w:tc>
      </w:tr>
      <w:tr w:rsidR="00A84B3B" w:rsidRPr="00DB597C" w:rsidTr="00D64BDB">
        <w:trPr>
          <w:trHeight w:val="336"/>
        </w:trPr>
        <w:tc>
          <w:tcPr>
            <w:tcW w:w="198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К.М.12.ДВ.01.01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Основы этологии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A84B3B" w:rsidRDefault="00A84B3B" w:rsidP="00D64BDB">
            <w:pPr>
              <w:spacing w:after="0"/>
            </w:pPr>
            <w:r w:rsidRPr="006C14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A84B3B" w:rsidRPr="00DB1056" w:rsidRDefault="00A84B3B" w:rsidP="00D64BDB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A84B3B" w:rsidRPr="00DB597C" w:rsidTr="00D64BDB">
        <w:tc>
          <w:tcPr>
            <w:tcW w:w="198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К.М.12.ДВ.01.02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Экспериментальная эволюционная биология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A84B3B" w:rsidRDefault="00A84B3B" w:rsidP="00D64BDB">
            <w:pPr>
              <w:spacing w:after="0"/>
            </w:pPr>
            <w:r w:rsidRPr="006C14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A84B3B" w:rsidRPr="00DB1056" w:rsidRDefault="00A84B3B" w:rsidP="00D64BDB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</w:tr>
      <w:tr w:rsidR="00A84B3B" w:rsidRPr="00DB597C" w:rsidTr="00D64BDB">
        <w:tc>
          <w:tcPr>
            <w:tcW w:w="198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К.М.12.ДВ.01.03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Прикладные аспекты эволюционного учения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A84B3B" w:rsidRDefault="00A84B3B" w:rsidP="00D64BDB">
            <w:pPr>
              <w:spacing w:after="0"/>
            </w:pPr>
            <w:r w:rsidRPr="006C14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A84B3B" w:rsidRPr="00DB1056" w:rsidRDefault="00A84B3B" w:rsidP="00D64BDB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</w:tr>
      <w:tr w:rsidR="00A84B3B" w:rsidRPr="00DB597C" w:rsidTr="00D64BDB">
        <w:tc>
          <w:tcPr>
            <w:tcW w:w="198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К.М.12.ДВ.01.04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Эволюция человека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A84B3B" w:rsidRDefault="00A84B3B" w:rsidP="00D64BDB">
            <w:pPr>
              <w:spacing w:after="0"/>
            </w:pPr>
            <w:r w:rsidRPr="006C14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A84B3B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A84B3B" w:rsidRPr="00DB1056" w:rsidRDefault="00A84B3B" w:rsidP="00D64BDB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A84B3B" w:rsidRPr="00DB597C" w:rsidTr="00D64BDB">
        <w:tc>
          <w:tcPr>
            <w:tcW w:w="15450" w:type="dxa"/>
            <w:gridSpan w:val="10"/>
            <w:shd w:val="clear" w:color="auto" w:fill="auto"/>
          </w:tcPr>
          <w:p w:rsidR="00A84B3B" w:rsidRPr="00DB1056" w:rsidRDefault="00A84B3B" w:rsidP="00D64BDB">
            <w:pPr>
              <w:spacing w:after="0" w:line="240" w:lineRule="auto"/>
              <w:ind w:firstLine="318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Дисциплины по выбору (выбрать 1  из 4)</w:t>
            </w:r>
          </w:p>
        </w:tc>
      </w:tr>
      <w:tr w:rsidR="00A84B3B" w:rsidRPr="00DB597C" w:rsidTr="00D64BDB">
        <w:tc>
          <w:tcPr>
            <w:tcW w:w="198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К.М.12.ДВ.02.01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Антропология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A84B3B" w:rsidRDefault="00A84B3B" w:rsidP="00D64BDB">
            <w:pPr>
              <w:spacing w:after="0"/>
            </w:pPr>
            <w:r w:rsidRPr="00B81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A84B3B" w:rsidRPr="00DB1056" w:rsidRDefault="00A84B3B" w:rsidP="00D64BDB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A84B3B" w:rsidRPr="00DB597C" w:rsidTr="00D64BDB">
        <w:tc>
          <w:tcPr>
            <w:tcW w:w="198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К.М.12.ДВ.02.02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Антропогенез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A84B3B" w:rsidRDefault="00A84B3B" w:rsidP="00D64BDB">
            <w:pPr>
              <w:spacing w:after="0"/>
            </w:pPr>
            <w:r w:rsidRPr="00B81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A84B3B" w:rsidRDefault="00A84B3B" w:rsidP="00D64BD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A84B3B" w:rsidRPr="00DB1056" w:rsidRDefault="00A84B3B" w:rsidP="00D64BDB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A84B3B" w:rsidRPr="00DB597C" w:rsidTr="00D64BDB">
        <w:trPr>
          <w:trHeight w:val="64"/>
        </w:trPr>
        <w:tc>
          <w:tcPr>
            <w:tcW w:w="198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К.М.12.ДВ.02.03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 xml:space="preserve">Основы </w:t>
            </w:r>
            <w:proofErr w:type="spellStart"/>
            <w:r w:rsidRPr="0026214C">
              <w:rPr>
                <w:rFonts w:ascii="Times New Roman" w:hAnsi="Times New Roman"/>
                <w:sz w:val="24"/>
                <w:szCs w:val="24"/>
              </w:rPr>
              <w:t>конституционологии</w:t>
            </w:r>
            <w:proofErr w:type="spellEnd"/>
            <w:r w:rsidRPr="0026214C">
              <w:rPr>
                <w:rFonts w:ascii="Times New Roman" w:hAnsi="Times New Roman"/>
                <w:sz w:val="24"/>
                <w:szCs w:val="24"/>
              </w:rPr>
              <w:t xml:space="preserve"> человека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A84B3B" w:rsidRDefault="00A84B3B" w:rsidP="00D64BDB">
            <w:pPr>
              <w:spacing w:after="0"/>
            </w:pPr>
            <w:r w:rsidRPr="00B81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A84B3B" w:rsidRPr="00DB1056" w:rsidRDefault="00A84B3B" w:rsidP="00D64BDB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A84B3B" w:rsidRPr="00DB597C" w:rsidTr="00D64BDB">
        <w:tc>
          <w:tcPr>
            <w:tcW w:w="198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К.М.12.ДВ.02.04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Основы расоведения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A84B3B" w:rsidRDefault="00A84B3B" w:rsidP="00D64BDB">
            <w:pPr>
              <w:spacing w:after="0"/>
            </w:pPr>
            <w:r w:rsidRPr="00B81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A84B3B" w:rsidRPr="00DB1056" w:rsidRDefault="00A84B3B" w:rsidP="00D64BDB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A84B3B" w:rsidRPr="00DB597C" w:rsidTr="00D64BDB">
        <w:tc>
          <w:tcPr>
            <w:tcW w:w="15450" w:type="dxa"/>
            <w:gridSpan w:val="10"/>
            <w:shd w:val="clear" w:color="auto" w:fill="auto"/>
            <w:vAlign w:val="center"/>
          </w:tcPr>
          <w:p w:rsidR="00A84B3B" w:rsidRPr="00114C59" w:rsidRDefault="00A84B3B" w:rsidP="00D64BDB">
            <w:pPr>
              <w:pStyle w:val="a4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</w:tr>
      <w:tr w:rsidR="00A84B3B" w:rsidRPr="00DB597C" w:rsidTr="00D64BDB">
        <w:tc>
          <w:tcPr>
            <w:tcW w:w="1984" w:type="dxa"/>
            <w:shd w:val="clear" w:color="auto" w:fill="auto"/>
            <w:vAlign w:val="center"/>
          </w:tcPr>
          <w:p w:rsidR="00A84B3B" w:rsidRPr="0026214C" w:rsidRDefault="00A84B3B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34FF">
              <w:rPr>
                <w:rFonts w:ascii="Times New Roman" w:hAnsi="Times New Roman"/>
                <w:sz w:val="24"/>
                <w:szCs w:val="24"/>
              </w:rPr>
              <w:t>К.М.12.03(К)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A84B3B" w:rsidRPr="008334FF" w:rsidRDefault="00A84B3B" w:rsidP="00D64BD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8334FF">
              <w:rPr>
                <w:rFonts w:ascii="Times New Roman" w:hAnsi="Times New Roman"/>
                <w:i/>
                <w:sz w:val="24"/>
                <w:szCs w:val="24"/>
              </w:rPr>
              <w:t>Экзамены по модулю "Эволюция биосферы"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84B3B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A84B3B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A84B3B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84B3B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1" w:type="dxa"/>
            <w:shd w:val="clear" w:color="auto" w:fill="auto"/>
            <w:vAlign w:val="center"/>
          </w:tcPr>
          <w:p w:rsidR="00A84B3B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84B3B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</w:tcPr>
          <w:p w:rsidR="00A84B3B" w:rsidRPr="00B81AFF" w:rsidRDefault="00A84B3B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562" w:type="dxa"/>
            <w:shd w:val="clear" w:color="auto" w:fill="auto"/>
          </w:tcPr>
          <w:p w:rsidR="00A84B3B" w:rsidRDefault="00A84B3B" w:rsidP="00D64BD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A84B3B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A84B3B" w:rsidRPr="00DB105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</w:tc>
      </w:tr>
    </w:tbl>
    <w:p w:rsidR="00A84B3B" w:rsidRPr="00DB597C" w:rsidRDefault="00A84B3B" w:rsidP="00A84B3B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A84B3B" w:rsidRPr="00DB597C" w:rsidSect="003C53D2">
          <w:footerReference w:type="default" r:id="rId12"/>
          <w:footerReference w:type="first" r:id="rId13"/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A84B3B" w:rsidRPr="00DB597C" w:rsidRDefault="00A84B3B" w:rsidP="00A84B3B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A84B3B" w:rsidRPr="00DB597C" w:rsidRDefault="00A84B3B" w:rsidP="00A84B3B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353B7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353B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Эволюция биосферы </w:t>
      </w:r>
      <w:r w:rsidRPr="00F353B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 на подготовку учителя биологии, обладающего общекультурными и профессиональными компетенциями:</w:t>
      </w:r>
    </w:p>
    <w:p w:rsidR="00A84B3B" w:rsidRPr="00E33AC6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 xml:space="preserve">ОК-1 - </w:t>
      </w:r>
      <w:proofErr w:type="gramStart"/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A84B3B" w:rsidRPr="00E33AC6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 xml:space="preserve">ОК-3 - </w:t>
      </w:r>
      <w:proofErr w:type="gramStart"/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ориентирования в современном информационном пространстве;</w:t>
      </w:r>
    </w:p>
    <w:p w:rsidR="00A84B3B" w:rsidRPr="00E33AC6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>ПК-1 – готов реализовывать образовательные программы по учебным предметам в соответствии с требованиями образовательных стандартов;</w:t>
      </w:r>
    </w:p>
    <w:p w:rsidR="00A84B3B" w:rsidRPr="00E33AC6" w:rsidRDefault="00A84B3B" w:rsidP="00A84B3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 xml:space="preserve">ПК-4 - </w:t>
      </w:r>
      <w:proofErr w:type="gramStart"/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возможности образовательной среды для достижения личностных, </w:t>
      </w:r>
      <w:proofErr w:type="spellStart"/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преподаваемых учебных предметов</w:t>
      </w:r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Освоение программы модуля </w:t>
      </w:r>
      <w:proofErr w:type="gramStart"/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осуществляется в течение 7-го и 8-го семестров 4 курса обучения в рамках программы универсального бакалавриата.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течение седьмого семестра студентами изучаются дисциплины, обязательные для изучения: «Биогеография», «Теория эволюции». Осваиваются дисциплины по выбору студента: «Основы этологии», «</w:t>
      </w:r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>Экспериментальная эволюционная биология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>Прикладные аспекты эволюционного учения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>Эволюция человека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«Антропология», «Антропогенез», «</w:t>
      </w:r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Основы </w:t>
      </w:r>
      <w:proofErr w:type="spellStart"/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>конституционологии</w:t>
      </w:r>
      <w:proofErr w:type="spellEnd"/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 xml:space="preserve"> человека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«Основы расоведения».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 восьмом семестре осваивается дисциплина, обязательная для изучения: </w:t>
      </w:r>
      <w:r w:rsidRPr="004C68DB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Теория эволюции».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При изучении программы модуля 50% от запланированных на изучение дисциплин по учебному плану часов отводится на </w:t>
      </w:r>
      <w:r w:rsidRPr="009070D5">
        <w:rPr>
          <w:rFonts w:ascii="Times New Roman" w:eastAsia="Times New Roman" w:hAnsi="Times New Roman"/>
          <w:sz w:val="24"/>
          <w:szCs w:val="24"/>
          <w:lang w:eastAsia="ru-RU"/>
        </w:rPr>
        <w:t>самостоятельную работу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информационной образовательной среде НГПУ им. К. Минина «</w:t>
      </w:r>
      <w:proofErr w:type="spellStart"/>
      <w:r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и др. 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Часть своего времени студенты будут проводить в аудитории, работая с преподавателем или самостоятельно – это </w:t>
      </w:r>
      <w:r w:rsidRPr="009070D5">
        <w:rPr>
          <w:rFonts w:ascii="Times New Roman" w:eastAsia="Times New Roman" w:hAnsi="Times New Roman"/>
          <w:sz w:val="24"/>
          <w:szCs w:val="24"/>
          <w:lang w:eastAsia="ru-RU"/>
        </w:rPr>
        <w:t>контактная работа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оценивания достижений студентов, </w:t>
      </w:r>
      <w:r w:rsidRPr="002F1137">
        <w:rPr>
          <w:rFonts w:ascii="Times New Roman" w:eastAsia="Times New Roman" w:hAnsi="Times New Roman"/>
          <w:sz w:val="24"/>
          <w:szCs w:val="24"/>
          <w:lang w:eastAsia="ru-RU"/>
        </w:rPr>
        <w:t>Положени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Pr="002F1137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практике обучающихся, осваивающих образовательные программы высшего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A84B3B" w:rsidRPr="00F16F8D" w:rsidRDefault="00A84B3B" w:rsidP="00A84B3B">
      <w:pPr>
        <w:spacing w:after="0"/>
        <w:ind w:firstLine="708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Итогом изучения программы модуля является успешное освоение составляющих его дисциплин, которое отражается через выставление рейтинговой оценки по модулю. </w:t>
      </w: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лежит в</w:t>
      </w:r>
      <w:r>
        <w:rPr>
          <w:rFonts w:ascii="Times New Roman" w:hAnsi="Times New Roman"/>
          <w:sz w:val="24"/>
          <w:szCs w:val="28"/>
        </w:rPr>
        <w:t xml:space="preserve"> </w:t>
      </w:r>
      <w:r w:rsidRPr="00F16F8D">
        <w:rPr>
          <w:rFonts w:ascii="Times New Roman" w:hAnsi="Times New Roman"/>
          <w:sz w:val="24"/>
          <w:szCs w:val="28"/>
        </w:rPr>
        <w:t>пределах от 55 до 100 баллов.</w:t>
      </w:r>
    </w:p>
    <w:p w:rsidR="00A84B3B" w:rsidRPr="009E1771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4B3B" w:rsidRDefault="00A84B3B" w:rsidP="00A84B3B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84B3B" w:rsidRDefault="00A84B3B" w:rsidP="00A84B3B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84B3B" w:rsidRDefault="00A84B3B" w:rsidP="00A84B3B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84B3B" w:rsidRDefault="00A84B3B" w:rsidP="00A84B3B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84B3B" w:rsidRDefault="00A84B3B" w:rsidP="00A84B3B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84B3B" w:rsidRPr="00DB597C" w:rsidRDefault="00A84B3B" w:rsidP="00A84B3B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A84B3B" w:rsidRPr="00DB597C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A84B3B" w:rsidRPr="0055772E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55772E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«Биогеография</w:t>
      </w:r>
      <w:r w:rsidRPr="0055772E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A84B3B" w:rsidRPr="00733DA4" w:rsidRDefault="00A84B3B" w:rsidP="00A84B3B">
      <w:pPr>
        <w:pStyle w:val="a4"/>
        <w:numPr>
          <w:ilvl w:val="0"/>
          <w:numId w:val="4"/>
        </w:num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3D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A84B3B" w:rsidRPr="009E6D9D" w:rsidRDefault="00A84B3B" w:rsidP="00A84B3B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Биогеография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Предложенная программа составлена в соответствии с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утвержденным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учебным планом. 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84B3B" w:rsidRPr="00FF76D2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9829D3">
        <w:rPr>
          <w:rFonts w:ascii="Times New Roman" w:eastAsia="Times New Roman" w:hAnsi="Times New Roman"/>
          <w:sz w:val="24"/>
          <w:szCs w:val="24"/>
          <w:lang w:eastAsia="ru-RU"/>
        </w:rPr>
        <w:t xml:space="preserve">К.М.12.01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Биогеография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основной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части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относится к вариативной части</w:t>
      </w:r>
      <w:r w:rsidRPr="00A655B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блока Б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.В Дисциплины (вариативная часть)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Биогеография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84B3B" w:rsidRPr="005B6679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условий для изучения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географического распределения живых организмов по поверхности Земли и причин его изменения.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84B3B" w:rsidRPr="00FA6B2D" w:rsidRDefault="00A84B3B" w:rsidP="00A84B3B">
      <w:pPr>
        <w:pStyle w:val="a4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студентов понимание теоретических основ биогеографической науки;</w:t>
      </w:r>
    </w:p>
    <w:p w:rsidR="00A84B3B" w:rsidRPr="00FA6B2D" w:rsidRDefault="00A84B3B" w:rsidP="00A84B3B">
      <w:pPr>
        <w:pStyle w:val="a4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 студентов с основными понятиями, актуальными проблемами биогеографии, её практической значимостью для сохранения биологического разнообразия на Земле;</w:t>
      </w:r>
    </w:p>
    <w:p w:rsidR="00A84B3B" w:rsidRPr="00FA6B2D" w:rsidRDefault="00A84B3B" w:rsidP="00A84B3B">
      <w:pPr>
        <w:pStyle w:val="a4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развить представления студентов о путях и способах распространения живых организмов;</w:t>
      </w:r>
    </w:p>
    <w:p w:rsidR="00A84B3B" w:rsidRPr="00FA6B2D" w:rsidRDefault="00A84B3B" w:rsidP="00A84B3B">
      <w:pPr>
        <w:pStyle w:val="a4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ознакомить студентов со структурой, конфигурацией и типизацией ареалов растений и животных;</w:t>
      </w:r>
    </w:p>
    <w:p w:rsidR="00A84B3B" w:rsidRPr="00FA6B2D" w:rsidRDefault="00A84B3B" w:rsidP="00A84B3B">
      <w:pPr>
        <w:pStyle w:val="a4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продемонстрировать два основных подхода в классификации биоценозов на основе принципа аналогии и гомологии;</w:t>
      </w:r>
    </w:p>
    <w:p w:rsidR="00A84B3B" w:rsidRPr="00FA6B2D" w:rsidRDefault="00A84B3B" w:rsidP="00A84B3B">
      <w:pPr>
        <w:pStyle w:val="a4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познакомить студентов с основными </w:t>
      </w:r>
      <w:proofErr w:type="spellStart"/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биофилотическими</w:t>
      </w:r>
      <w:proofErr w:type="spellEnd"/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регионами различного ранга (</w:t>
      </w:r>
      <w:proofErr w:type="spellStart"/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биофилотические</w:t>
      </w:r>
      <w:proofErr w:type="spellEnd"/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царства, области, подобласти и т.д.);</w:t>
      </w:r>
    </w:p>
    <w:p w:rsidR="00A84B3B" w:rsidRPr="00FA6B2D" w:rsidRDefault="00A84B3B" w:rsidP="00A84B3B">
      <w:pPr>
        <w:pStyle w:val="a4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ознакомить студентов с выделяемыми климатическими зонами и приуроченными к ним наземными типами растительности;</w:t>
      </w:r>
    </w:p>
    <w:p w:rsidR="00A84B3B" w:rsidRPr="00FA6B2D" w:rsidRDefault="00A84B3B" w:rsidP="00A84B3B">
      <w:pPr>
        <w:pStyle w:val="a4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студентов понимания важности биогеографической науки в реконструкции флор и фаун; </w:t>
      </w:r>
    </w:p>
    <w:p w:rsidR="00A84B3B" w:rsidRPr="00FA6B2D" w:rsidRDefault="00A84B3B" w:rsidP="00A84B3B">
      <w:pPr>
        <w:pStyle w:val="a4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студентов практические навыки структурно-функционального анализа экосистем на примере </w:t>
      </w:r>
      <w:proofErr w:type="spellStart"/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орнитоценозов</w:t>
      </w:r>
      <w:proofErr w:type="spellEnd"/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основных местообитаний Нижегородской области.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77" w:type="pct"/>
        <w:tblLayout w:type="fixed"/>
        <w:tblLook w:val="0000"/>
      </w:tblPr>
      <w:tblGrid>
        <w:gridCol w:w="947"/>
        <w:gridCol w:w="2421"/>
        <w:gridCol w:w="1417"/>
        <w:gridCol w:w="2552"/>
        <w:gridCol w:w="1531"/>
        <w:gridCol w:w="1531"/>
      </w:tblGrid>
      <w:tr w:rsidR="00A84B3B" w:rsidRPr="00DB597C" w:rsidTr="00D64BDB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81EA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81EA5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C5408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C5408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81EA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81EA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81EA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84B3B" w:rsidRPr="00DB597C" w:rsidTr="00D64BDB">
        <w:trPr>
          <w:trHeight w:val="331"/>
        </w:trPr>
        <w:tc>
          <w:tcPr>
            <w:tcW w:w="9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84B3B" w:rsidRPr="00FB1BFA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способность выявлять причины, определяющие</w:t>
            </w:r>
          </w:p>
          <w:p w:rsidR="00A84B3B" w:rsidRPr="00FB1BFA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характер </w:t>
            </w:r>
            <w:proofErr w:type="gramStart"/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географического</w:t>
            </w:r>
            <w:proofErr w:type="gramEnd"/>
          </w:p>
          <w:p w:rsidR="00A84B3B" w:rsidRPr="00FB1BFA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распространения животных и растений, объяснять закономерности формирования фаун и</w:t>
            </w:r>
          </w:p>
          <w:p w:rsidR="00A84B3B" w:rsidRPr="00FB1BFA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флор под влиянием природных и</w:t>
            </w:r>
          </w:p>
          <w:p w:rsidR="00A84B3B" w:rsidRPr="00DB597C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антропогенных факторов.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1BFA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Понимает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причины, определяющие</w:t>
            </w:r>
          </w:p>
          <w:p w:rsidR="00A84B3B" w:rsidRPr="00FB1BFA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характер </w:t>
            </w:r>
            <w:proofErr w:type="gramStart"/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географического</w:t>
            </w:r>
            <w:proofErr w:type="gramEnd"/>
          </w:p>
          <w:p w:rsidR="00A84B3B" w:rsidRPr="00FB1BFA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распр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остранения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 xml:space="preserve">животных и растений. </w:t>
            </w:r>
            <w:proofErr w:type="gram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объяснять закономерности формирования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современных 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фаун и</w:t>
            </w:r>
          </w:p>
          <w:p w:rsidR="00A84B3B" w:rsidRPr="00DB597C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флор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ОК-1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A84B3B" w:rsidRPr="00A0036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17E4C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17E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Проектные задания</w:t>
            </w:r>
          </w:p>
          <w:p w:rsidR="00A84B3B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17E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Доклад </w:t>
            </w:r>
          </w:p>
          <w:p w:rsidR="00A84B3B" w:rsidRPr="00A17E4C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Контрольная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работа</w:t>
            </w:r>
          </w:p>
          <w:p w:rsidR="00A84B3B" w:rsidRPr="00A17E4C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17E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  <w:p w:rsidR="00A84B3B" w:rsidRPr="00A17E4C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17E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A84B3B" w:rsidRPr="00DB597C" w:rsidTr="00D64BDB">
        <w:trPr>
          <w:trHeight w:val="331"/>
        </w:trPr>
        <w:tc>
          <w:tcPr>
            <w:tcW w:w="94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242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2-1-2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F2528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владение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методик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ой анализа сходства и различия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биофилот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разных регионов, жизненных форм животных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Демонстрирует навыки работы с разными типами карт ареалов. Де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17E4C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17E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A84B3B" w:rsidRPr="00A17E4C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17E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A84B3B" w:rsidRPr="00DB597C" w:rsidTr="00D64BDB">
        <w:trPr>
          <w:trHeight w:val="331"/>
        </w:trPr>
        <w:tc>
          <w:tcPr>
            <w:tcW w:w="9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105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105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ОР.2-1-3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знание специфики флоры и </w:t>
            </w:r>
            <w:proofErr w:type="gram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фауны</w:t>
            </w:r>
            <w:proofErr w:type="gram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разных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биофилотических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царств и областей Земного шара согласно современному районированию суши и мирового океана.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  <w:p w:rsidR="00A84B3B" w:rsidRPr="00A17E4C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86" w:type="pct"/>
        <w:tblLayout w:type="fixed"/>
        <w:tblLook w:val="0000"/>
      </w:tblPr>
      <w:tblGrid>
        <w:gridCol w:w="4646"/>
        <w:gridCol w:w="1131"/>
        <w:gridCol w:w="1132"/>
        <w:gridCol w:w="1418"/>
        <w:gridCol w:w="1237"/>
        <w:gridCol w:w="853"/>
      </w:tblGrid>
      <w:tr w:rsidR="00A84B3B" w:rsidRPr="00DB597C" w:rsidTr="00D64BDB">
        <w:trPr>
          <w:trHeight w:val="203"/>
        </w:trPr>
        <w:tc>
          <w:tcPr>
            <w:tcW w:w="46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84B3B" w:rsidRPr="00DB597C" w:rsidTr="00D64BDB">
        <w:trPr>
          <w:trHeight w:val="533"/>
        </w:trPr>
        <w:tc>
          <w:tcPr>
            <w:tcW w:w="46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2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DA0C23">
              <w:rPr>
                <w:b/>
                <w:bCs/>
                <w:sz w:val="20"/>
                <w:szCs w:val="20"/>
                <w:lang w:eastAsia="ru-RU"/>
              </w:rPr>
              <w:t xml:space="preserve">Раздел 1. Введение. </w:t>
            </w:r>
            <w:r w:rsidRPr="00DA0C23">
              <w:rPr>
                <w:b/>
                <w:sz w:val="20"/>
                <w:szCs w:val="20"/>
                <w:lang w:eastAsia="ru-RU"/>
              </w:rPr>
              <w:t>Биогеография как наука.</w:t>
            </w:r>
            <w:r w:rsidRPr="00DA0C23">
              <w:rPr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C0072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</w:t>
            </w: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1.1. Предмет и задачи биогеографии. Пограничный характер биогеографии.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3,5</w:t>
            </w: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>1.2. Возникновение зоогеографической и фитогеографической науки. Основные этапы в развитии биогеографии.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3,5</w:t>
            </w: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DA0C23">
              <w:rPr>
                <w:b/>
                <w:bCs/>
                <w:sz w:val="20"/>
                <w:szCs w:val="20"/>
                <w:lang w:eastAsia="ru-RU"/>
              </w:rPr>
              <w:t>Раздел 2. Основные понятия биогеографии.</w:t>
            </w:r>
            <w:r w:rsidRPr="00DA0C23">
              <w:rPr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15</w:t>
            </w: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>2.1. Причины дифференцированного подхода к изучению закономерностей географического распространения живых организмов.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5,5</w:t>
            </w: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2.2. Основные термины и понятия. Флора. Фауна.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Биофилота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>. Растительность. Животный мир. Биоценоз. Популяция. Понятие ареала. Космополиты. Эндемики. Реликты. Автохтоны.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9,5</w:t>
            </w: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DA0C23">
              <w:rPr>
                <w:b/>
                <w:sz w:val="20"/>
                <w:szCs w:val="20"/>
                <w:lang w:eastAsia="ru-RU"/>
              </w:rPr>
              <w:t xml:space="preserve">Раздел 3. </w:t>
            </w:r>
            <w:proofErr w:type="spellStart"/>
            <w:r w:rsidRPr="00DA0C23">
              <w:rPr>
                <w:b/>
                <w:sz w:val="20"/>
                <w:szCs w:val="20"/>
                <w:lang w:eastAsia="ru-RU"/>
              </w:rPr>
              <w:t>Ареалогическая</w:t>
            </w:r>
            <w:proofErr w:type="spellEnd"/>
            <w:r w:rsidRPr="00DA0C23">
              <w:rPr>
                <w:b/>
                <w:sz w:val="20"/>
                <w:szCs w:val="20"/>
                <w:lang w:eastAsia="ru-RU"/>
              </w:rPr>
              <w:t xml:space="preserve"> биогеография с элементами экологии.</w:t>
            </w:r>
            <w:r w:rsidRPr="00DA0C23">
              <w:rPr>
                <w:i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27</w:t>
            </w: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3.1. Учение об ареале. Типология ареалов.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Космополитные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 ареалы.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Циркумконтинентальные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 ареалы.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Эндемичные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 ареалы. Дизъюнктивные ареалы. Викарирующие ареалы (экологический и хорологический викариат). Динамика их границ и структура.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3.2. Расселение видов. Способы расселения. Активное и пассивное расселение. Типы миграций: вертикальные, горизонтальные периодические миграции. Формирование пролетных  путей перелетных птиц. Природа нерестовых миграций </w:t>
            </w:r>
            <w:r w:rsidRPr="00DA0C23">
              <w:rPr>
                <w:sz w:val="20"/>
                <w:szCs w:val="20"/>
                <w:lang w:eastAsia="ru-RU"/>
              </w:rPr>
              <w:lastRenderedPageBreak/>
              <w:t xml:space="preserve">рыб. 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3.3. Космополиты,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не</w:t>
            </w:r>
            <w:proofErr w:type="gramStart"/>
            <w:r w:rsidRPr="00DA0C23">
              <w:rPr>
                <w:sz w:val="20"/>
                <w:szCs w:val="20"/>
                <w:lang w:eastAsia="ru-RU"/>
              </w:rPr>
              <w:t>о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>-</w:t>
            </w:r>
            <w:proofErr w:type="gramEnd"/>
            <w:r w:rsidRPr="00DA0C23">
              <w:rPr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палеоэндемики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, реликты, автохтоны и иммигранты.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3.4. Причины ограничения ареалов. Экологические причины: конкуренция, мутуализм, симбиоз,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празитизм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. Климатические причины.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Эдафические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 причины.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DA0C23">
              <w:rPr>
                <w:b/>
                <w:sz w:val="20"/>
                <w:szCs w:val="20"/>
                <w:lang w:eastAsia="ru-RU"/>
              </w:rPr>
              <w:t xml:space="preserve">Раздел 4. Подходы к биогеографическому разделению территории.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13</w:t>
            </w: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>4.1.</w:t>
            </w:r>
            <w:r w:rsidRPr="00DA0C23">
              <w:rPr>
                <w:b/>
                <w:sz w:val="20"/>
                <w:szCs w:val="20"/>
                <w:lang w:eastAsia="ru-RU"/>
              </w:rPr>
              <w:t xml:space="preserve"> </w:t>
            </w:r>
            <w:r w:rsidRPr="00DA0C23">
              <w:rPr>
                <w:sz w:val="20"/>
                <w:szCs w:val="20"/>
                <w:lang w:eastAsia="ru-RU"/>
              </w:rPr>
              <w:t xml:space="preserve">Понятия флоры и фауны, принципы их выделения.  Фауна и флора материковых и островных территорий.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8,5</w:t>
            </w: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4.2. Районирование и классификация по гомологичным  и аналогичным признакам.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4,5</w:t>
            </w: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DA0C23">
              <w:rPr>
                <w:b/>
                <w:sz w:val="20"/>
                <w:szCs w:val="20"/>
                <w:lang w:eastAsia="ru-RU"/>
              </w:rPr>
              <w:t>Раздел 5. Области биогеографического распределения.</w:t>
            </w:r>
            <w:r w:rsidRPr="00DA0C23">
              <w:rPr>
                <w:sz w:val="20"/>
                <w:szCs w:val="20"/>
                <w:u w:val="single"/>
                <w:lang w:eastAsia="ru-RU"/>
              </w:rPr>
              <w:t xml:space="preserve">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21</w:t>
            </w: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5.1. Флористическое и фаунистическое районирование. Царство, область, провинция, округ, район, элементарный район. Характеристика флористических и фаунистических </w:t>
            </w:r>
            <w:proofErr w:type="gramStart"/>
            <w:r w:rsidRPr="00DA0C23">
              <w:rPr>
                <w:sz w:val="20"/>
                <w:szCs w:val="20"/>
                <w:lang w:eastAsia="ru-RU"/>
              </w:rPr>
              <w:t>царствии</w:t>
            </w:r>
            <w:proofErr w:type="gramEnd"/>
            <w:r w:rsidRPr="00DA0C23">
              <w:rPr>
                <w:sz w:val="20"/>
                <w:szCs w:val="20"/>
                <w:lang w:eastAsia="ru-RU"/>
              </w:rPr>
              <w:t xml:space="preserve"> и областей. Причины несовпадения границ флористического и фаунистического районирования.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Биофилотические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 регионы. Нотогея. Арктогея. Неогея.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Палеогея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21</w:t>
            </w: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sz w:val="20"/>
                <w:szCs w:val="20"/>
                <w:u w:val="single"/>
                <w:lang w:eastAsia="ru-RU"/>
              </w:rPr>
            </w:pPr>
            <w:r w:rsidRPr="00DA0C23">
              <w:rPr>
                <w:b/>
                <w:sz w:val="20"/>
                <w:szCs w:val="20"/>
                <w:lang w:eastAsia="ru-RU"/>
              </w:rPr>
              <w:t>Раздел 6. Распределение биотопов по климатическим зонам. Биоценология.</w:t>
            </w:r>
            <w:r w:rsidRPr="00DA0C23">
              <w:rPr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C007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25</w:t>
            </w: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>6.1.</w:t>
            </w:r>
            <w:r w:rsidRPr="00DA0C23">
              <w:rPr>
                <w:b/>
                <w:sz w:val="20"/>
                <w:szCs w:val="20"/>
                <w:lang w:eastAsia="ru-RU"/>
              </w:rPr>
              <w:t xml:space="preserve"> </w:t>
            </w:r>
            <w:r w:rsidRPr="00DA0C23">
              <w:rPr>
                <w:sz w:val="20"/>
                <w:szCs w:val="20"/>
                <w:lang w:eastAsia="ru-RU"/>
              </w:rPr>
              <w:t xml:space="preserve">Основные показатели структуры растительности и населения животных.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A84B3B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A0C23" w:rsidRDefault="00A84B3B" w:rsidP="00D64BDB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6.2. Зональные,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азональные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 и интразональные типы растительности. Зона арктических пустынь. Тундра. Лесотундра. Темнохвойная и светлохвойная тайга. Зона смешанных и широколиственных лесов. Зона степей. Субтропическая зона: саванна, тропическая степь. Экваториальная зона: дождевой тропический лес. Зона высокогорий. Основные биоценозы Нижегородской области. Анализ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орнитоценозов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 Нижегородской области.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19</w:t>
            </w:r>
          </w:p>
        </w:tc>
      </w:tr>
      <w:tr w:rsidR="00A84B3B" w:rsidRPr="00DB597C" w:rsidTr="00D64BDB">
        <w:trPr>
          <w:trHeight w:val="357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064C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064C">
              <w:rPr>
                <w:rFonts w:ascii="Times New Roman" w:eastAsia="Times New Roman" w:hAnsi="Times New Roman"/>
                <w:b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064C">
              <w:rPr>
                <w:rFonts w:ascii="Times New Roman" w:eastAsia="Times New Roman" w:hAnsi="Times New Roman"/>
                <w:b/>
                <w:lang w:eastAsia="ru-RU"/>
              </w:rPr>
              <w:t>14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064C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064C">
              <w:rPr>
                <w:rFonts w:ascii="Times New Roman" w:eastAsia="Times New Roman" w:hAnsi="Times New Roman"/>
                <w:b/>
                <w:lang w:eastAsia="ru-RU"/>
              </w:rPr>
              <w:t>108</w:t>
            </w:r>
          </w:p>
        </w:tc>
      </w:tr>
    </w:tbl>
    <w:p w:rsidR="00A84B3B" w:rsidRPr="00DB597C" w:rsidRDefault="00A84B3B" w:rsidP="00A84B3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«Биогеография»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A84B3B" w:rsidRPr="004F7E23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bookmarkStart w:id="1" w:name="410"/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bookmarkEnd w:id="1"/>
      <w:r w:rsidRPr="008B2A49">
        <w:rPr>
          <w:rFonts w:ascii="Times New Roman" w:hAnsi="Times New Roman"/>
          <w:sz w:val="24"/>
          <w:szCs w:val="24"/>
        </w:rPr>
        <w:t>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, так и </w:t>
      </w:r>
      <w:r w:rsidRPr="008B2A49">
        <w:rPr>
          <w:rFonts w:ascii="Times New Roman" w:hAnsi="Times New Roman"/>
          <w:sz w:val="24"/>
          <w:szCs w:val="24"/>
        </w:rPr>
        <w:lastRenderedPageBreak/>
        <w:t>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A84B3B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A84B3B" w:rsidRPr="00DB597C" w:rsidRDefault="00A84B3B" w:rsidP="00A84B3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3"/>
        <w:gridCol w:w="1702"/>
        <w:gridCol w:w="1842"/>
        <w:gridCol w:w="1701"/>
        <w:gridCol w:w="1134"/>
        <w:gridCol w:w="851"/>
        <w:gridCol w:w="814"/>
      </w:tblGrid>
      <w:tr w:rsidR="00A84B3B" w:rsidRPr="00DB597C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spellEnd"/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</w:t>
            </w:r>
            <w:proofErr w:type="spell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spellEnd"/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84B3B" w:rsidRPr="00C978C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-1-3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-1-1 </w:t>
            </w: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2-1-2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2-1-2</w:t>
            </w:r>
          </w:p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-1-3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Представление презентации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2-1-2</w:t>
            </w:r>
          </w:p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-1-3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экзамену и ответы на контрольные экзаменационные вопросы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вопросы к экзамену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1974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9742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1974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9742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B701DD">
        <w:rPr>
          <w:rFonts w:ascii="Times New Roman" w:hAnsi="Times New Roman"/>
          <w:color w:val="000000"/>
          <w:sz w:val="24"/>
          <w:szCs w:val="24"/>
        </w:rPr>
        <w:t xml:space="preserve">1. Воронов А.Г., Дроздов Н.Н. Биогеография с основами экологии: </w:t>
      </w:r>
      <w:proofErr w:type="spellStart"/>
      <w:r w:rsidRPr="00B701DD">
        <w:rPr>
          <w:rFonts w:ascii="Times New Roman" w:hAnsi="Times New Roman"/>
          <w:color w:val="000000"/>
          <w:sz w:val="24"/>
          <w:szCs w:val="24"/>
        </w:rPr>
        <w:t>Учеб.для</w:t>
      </w:r>
      <w:proofErr w:type="spellEnd"/>
      <w:r w:rsidRPr="00B701DD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B701DD">
        <w:rPr>
          <w:rFonts w:ascii="Times New Roman" w:hAnsi="Times New Roman"/>
          <w:color w:val="000000"/>
          <w:sz w:val="24"/>
          <w:szCs w:val="24"/>
        </w:rPr>
        <w:t>вузов,обуч-ся</w:t>
      </w:r>
      <w:proofErr w:type="spellEnd"/>
      <w:r w:rsidRPr="00B701DD">
        <w:rPr>
          <w:rFonts w:ascii="Times New Roman" w:hAnsi="Times New Roman"/>
          <w:color w:val="000000"/>
          <w:sz w:val="24"/>
          <w:szCs w:val="24"/>
        </w:rPr>
        <w:t xml:space="preserve"> по геогр.и </w:t>
      </w:r>
      <w:proofErr w:type="spellStart"/>
      <w:r w:rsidRPr="00B701DD">
        <w:rPr>
          <w:rFonts w:ascii="Times New Roman" w:hAnsi="Times New Roman"/>
          <w:color w:val="000000"/>
          <w:sz w:val="24"/>
          <w:szCs w:val="24"/>
        </w:rPr>
        <w:t>экол.спец</w:t>
      </w:r>
      <w:proofErr w:type="spellEnd"/>
      <w:r w:rsidRPr="00B701DD">
        <w:rPr>
          <w:rFonts w:ascii="Times New Roman" w:hAnsi="Times New Roman"/>
          <w:color w:val="000000"/>
          <w:sz w:val="24"/>
          <w:szCs w:val="24"/>
        </w:rPr>
        <w:t>.: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701DD">
        <w:rPr>
          <w:rFonts w:ascii="Times New Roman" w:hAnsi="Times New Roman"/>
          <w:color w:val="000000"/>
          <w:sz w:val="24"/>
          <w:szCs w:val="24"/>
        </w:rPr>
        <w:t>Рек</w:t>
      </w:r>
      <w:proofErr w:type="gramStart"/>
      <w:r w:rsidRPr="00B701DD">
        <w:rPr>
          <w:rFonts w:ascii="Times New Roman" w:hAnsi="Times New Roman"/>
          <w:color w:val="000000"/>
          <w:sz w:val="24"/>
          <w:szCs w:val="24"/>
        </w:rPr>
        <w:t>.М</w:t>
      </w:r>
      <w:proofErr w:type="gramEnd"/>
      <w:r w:rsidRPr="00B701DD">
        <w:rPr>
          <w:rFonts w:ascii="Times New Roman" w:hAnsi="Times New Roman"/>
          <w:color w:val="000000"/>
          <w:sz w:val="24"/>
          <w:szCs w:val="24"/>
        </w:rPr>
        <w:t>-вом</w:t>
      </w:r>
      <w:proofErr w:type="spellEnd"/>
      <w:r w:rsidRPr="00B701DD">
        <w:rPr>
          <w:rFonts w:ascii="Times New Roman" w:hAnsi="Times New Roman"/>
          <w:color w:val="000000"/>
          <w:sz w:val="24"/>
          <w:szCs w:val="24"/>
        </w:rPr>
        <w:t xml:space="preserve"> образования РФ. - Москва: ИКЦ </w:t>
      </w:r>
      <w:proofErr w:type="spellStart"/>
      <w:r w:rsidRPr="00B701DD">
        <w:rPr>
          <w:rFonts w:ascii="Times New Roman" w:hAnsi="Times New Roman"/>
          <w:color w:val="000000"/>
          <w:sz w:val="24"/>
          <w:szCs w:val="24"/>
        </w:rPr>
        <w:t>Академкнига</w:t>
      </w:r>
      <w:proofErr w:type="spellEnd"/>
      <w:r w:rsidRPr="00B701DD">
        <w:rPr>
          <w:rFonts w:ascii="Times New Roman" w:hAnsi="Times New Roman"/>
          <w:color w:val="000000"/>
          <w:sz w:val="24"/>
          <w:szCs w:val="24"/>
        </w:rPr>
        <w:t>, 2003.</w:t>
      </w:r>
    </w:p>
    <w:p w:rsidR="00A84B3B" w:rsidRDefault="00A84B3B" w:rsidP="00A84B3B">
      <w:pPr>
        <w:spacing w:after="0" w:line="240" w:lineRule="auto"/>
        <w:ind w:firstLine="567"/>
        <w:rPr>
          <w:rFonts w:ascii="Times New Roman" w:hAnsi="Times New Roman"/>
          <w:color w:val="000000"/>
          <w:sz w:val="24"/>
          <w:szCs w:val="24"/>
        </w:rPr>
      </w:pPr>
      <w:r w:rsidRPr="00DF13E8">
        <w:rPr>
          <w:rFonts w:ascii="Times New Roman" w:hAnsi="Times New Roman"/>
          <w:color w:val="000000"/>
          <w:sz w:val="24"/>
          <w:szCs w:val="24"/>
        </w:rPr>
        <w:t xml:space="preserve">2. Задания для самостоятельной работы студентов на практических занятиях по биогеографии. - Н.Новгород: НГПУ им. </w:t>
      </w:r>
      <w:r>
        <w:rPr>
          <w:rFonts w:ascii="Times New Roman" w:hAnsi="Times New Roman"/>
          <w:color w:val="000000"/>
          <w:sz w:val="24"/>
          <w:szCs w:val="24"/>
        </w:rPr>
        <w:t>К. Минина, 2014</w:t>
      </w:r>
      <w:r w:rsidRPr="00DF13E8">
        <w:rPr>
          <w:rFonts w:ascii="Times New Roman" w:hAnsi="Times New Roman"/>
          <w:color w:val="000000"/>
          <w:sz w:val="24"/>
          <w:szCs w:val="24"/>
        </w:rPr>
        <w:t>.</w:t>
      </w:r>
    </w:p>
    <w:p w:rsidR="00A84B3B" w:rsidRPr="000356FE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 xml:space="preserve">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4D0E17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4D0E17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биол.направл.и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С.Л. Экологические основы эволюции / С.Л. 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Блинова</w:t>
      </w:r>
      <w:proofErr w:type="spellEnd"/>
      <w:r w:rsidRPr="00662D1D">
        <w:rPr>
          <w:rFonts w:ascii="Times New Roman" w:hAnsi="Times New Roman"/>
          <w:sz w:val="24"/>
          <w:szCs w:val="24"/>
        </w:rPr>
        <w:t>. – Кемерово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2013. – 96 с. – Режим доступа: по подписке. – URL: </w:t>
      </w:r>
      <w:hyperlink r:id="rId14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DF13E8" w:rsidRDefault="00A84B3B" w:rsidP="00A84B3B">
      <w:pPr>
        <w:spacing w:after="0" w:line="240" w:lineRule="auto"/>
        <w:ind w:firstLine="567"/>
        <w:rPr>
          <w:sz w:val="24"/>
          <w:szCs w:val="24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DF13E8">
        <w:rPr>
          <w:rFonts w:ascii="Times New Roman" w:hAnsi="Times New Roman"/>
          <w:color w:val="000000"/>
          <w:sz w:val="24"/>
          <w:szCs w:val="24"/>
        </w:rPr>
        <w:lastRenderedPageBreak/>
        <w:t xml:space="preserve">1. Абдурахманов Г.М., </w:t>
      </w:r>
      <w:proofErr w:type="spellStart"/>
      <w:r w:rsidRPr="00DF13E8">
        <w:rPr>
          <w:rFonts w:ascii="Times New Roman" w:hAnsi="Times New Roman"/>
          <w:color w:val="000000"/>
          <w:sz w:val="24"/>
          <w:szCs w:val="24"/>
        </w:rPr>
        <w:t>Криволуцкий</w:t>
      </w:r>
      <w:proofErr w:type="spellEnd"/>
      <w:r w:rsidRPr="00DF13E8">
        <w:rPr>
          <w:rFonts w:ascii="Times New Roman" w:hAnsi="Times New Roman"/>
          <w:color w:val="000000"/>
          <w:sz w:val="24"/>
          <w:szCs w:val="24"/>
        </w:rPr>
        <w:t xml:space="preserve"> Д.А. Биогеография: </w:t>
      </w:r>
      <w:proofErr w:type="spellStart"/>
      <w:r w:rsidRPr="00DF13E8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DF13E8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DF13E8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DF13E8">
        <w:rPr>
          <w:rFonts w:ascii="Times New Roman" w:hAnsi="Times New Roman"/>
          <w:color w:val="000000"/>
          <w:sz w:val="24"/>
          <w:szCs w:val="24"/>
        </w:rPr>
        <w:t xml:space="preserve">. - Москва: Академия, 2011. </w:t>
      </w:r>
    </w:p>
    <w:p w:rsidR="00A84B3B" w:rsidRPr="00A650CD" w:rsidRDefault="00A84B3B" w:rsidP="00A84B3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A650CD">
        <w:rPr>
          <w:rFonts w:ascii="Times New Roman" w:hAnsi="Times New Roman"/>
          <w:sz w:val="24"/>
          <w:szCs w:val="24"/>
        </w:rPr>
        <w:t>Шарова</w:t>
      </w:r>
      <w:proofErr w:type="spellEnd"/>
      <w:r w:rsidRPr="00A650CD">
        <w:rPr>
          <w:rFonts w:ascii="Times New Roman" w:hAnsi="Times New Roman"/>
          <w:sz w:val="24"/>
          <w:szCs w:val="24"/>
        </w:rPr>
        <w:t xml:space="preserve"> И.Х. Зоология беспозвоночных: Учеб</w:t>
      </w:r>
      <w:proofErr w:type="gramStart"/>
      <w:r w:rsidRPr="00A650CD">
        <w:rPr>
          <w:rFonts w:ascii="Times New Roman" w:hAnsi="Times New Roman"/>
          <w:sz w:val="24"/>
          <w:szCs w:val="24"/>
        </w:rPr>
        <w:t>.</w:t>
      </w:r>
      <w:proofErr w:type="gramEnd"/>
      <w:r w:rsidRPr="00A650CD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A650CD">
        <w:rPr>
          <w:rFonts w:ascii="Times New Roman" w:hAnsi="Times New Roman"/>
          <w:sz w:val="24"/>
          <w:szCs w:val="24"/>
        </w:rPr>
        <w:t>д</w:t>
      </w:r>
      <w:proofErr w:type="gramEnd"/>
      <w:r w:rsidRPr="00A650CD">
        <w:rPr>
          <w:rFonts w:ascii="Times New Roman" w:hAnsi="Times New Roman"/>
          <w:sz w:val="24"/>
          <w:szCs w:val="24"/>
        </w:rPr>
        <w:t xml:space="preserve">ля студентов вузов: Рек. </w:t>
      </w:r>
      <w:proofErr w:type="spellStart"/>
      <w:r w:rsidRPr="00A650CD">
        <w:rPr>
          <w:rFonts w:ascii="Times New Roman" w:hAnsi="Times New Roman"/>
          <w:sz w:val="24"/>
          <w:szCs w:val="24"/>
        </w:rPr>
        <w:t>М-вом</w:t>
      </w:r>
      <w:proofErr w:type="spellEnd"/>
      <w:r w:rsidRPr="00A650CD">
        <w:rPr>
          <w:rFonts w:ascii="Times New Roman" w:hAnsi="Times New Roman"/>
          <w:sz w:val="24"/>
          <w:szCs w:val="24"/>
        </w:rPr>
        <w:t xml:space="preserve"> образования РФ/ И.Х. </w:t>
      </w:r>
      <w:proofErr w:type="spellStart"/>
      <w:r w:rsidRPr="00A650CD">
        <w:rPr>
          <w:rFonts w:ascii="Times New Roman" w:hAnsi="Times New Roman"/>
          <w:sz w:val="24"/>
          <w:szCs w:val="24"/>
        </w:rPr>
        <w:t>Шарова</w:t>
      </w:r>
      <w:proofErr w:type="spellEnd"/>
      <w:r w:rsidRPr="00A650CD">
        <w:rPr>
          <w:rFonts w:ascii="Times New Roman" w:hAnsi="Times New Roman"/>
          <w:sz w:val="24"/>
          <w:szCs w:val="24"/>
        </w:rPr>
        <w:t xml:space="preserve">.- М.: </w:t>
      </w:r>
      <w:proofErr w:type="spellStart"/>
      <w:r w:rsidRPr="00A650CD">
        <w:rPr>
          <w:rFonts w:ascii="Times New Roman" w:hAnsi="Times New Roman"/>
          <w:sz w:val="24"/>
          <w:szCs w:val="24"/>
        </w:rPr>
        <w:t>Владос</w:t>
      </w:r>
      <w:proofErr w:type="spellEnd"/>
      <w:r w:rsidRPr="00A650CD">
        <w:rPr>
          <w:rFonts w:ascii="Times New Roman" w:hAnsi="Times New Roman"/>
          <w:sz w:val="24"/>
          <w:szCs w:val="24"/>
        </w:rPr>
        <w:t>, 2004.- 592 с.- (Учеб для вузов).</w:t>
      </w:r>
    </w:p>
    <w:p w:rsidR="00A84B3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B43A9A">
        <w:rPr>
          <w:rFonts w:ascii="Times New Roman" w:hAnsi="Times New Roman"/>
          <w:color w:val="000000"/>
          <w:sz w:val="24"/>
          <w:szCs w:val="24"/>
        </w:rPr>
        <w:t xml:space="preserve">3. Константинов В.М., Шаталова С.П. Зоология позвоночных: </w:t>
      </w:r>
      <w:proofErr w:type="spellStart"/>
      <w:r w:rsidRPr="00B43A9A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B43A9A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B43A9A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B43A9A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B43A9A">
        <w:rPr>
          <w:rFonts w:ascii="Times New Roman" w:hAnsi="Times New Roman"/>
          <w:color w:val="000000"/>
          <w:sz w:val="24"/>
          <w:szCs w:val="24"/>
        </w:rPr>
        <w:t>пед.вузов</w:t>
      </w:r>
      <w:proofErr w:type="spellEnd"/>
      <w:r w:rsidRPr="00B43A9A">
        <w:rPr>
          <w:rFonts w:ascii="Times New Roman" w:hAnsi="Times New Roman"/>
          <w:color w:val="000000"/>
          <w:sz w:val="24"/>
          <w:szCs w:val="24"/>
        </w:rPr>
        <w:t>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43A9A">
        <w:rPr>
          <w:rFonts w:ascii="Times New Roman" w:hAnsi="Times New Roman"/>
          <w:color w:val="000000"/>
          <w:sz w:val="24"/>
          <w:szCs w:val="24"/>
        </w:rPr>
        <w:t>обуч-ся</w:t>
      </w:r>
      <w:proofErr w:type="spellEnd"/>
      <w:r w:rsidRPr="00B43A9A">
        <w:rPr>
          <w:rFonts w:ascii="Times New Roman" w:hAnsi="Times New Roman"/>
          <w:color w:val="000000"/>
          <w:sz w:val="24"/>
          <w:szCs w:val="24"/>
        </w:rPr>
        <w:t xml:space="preserve"> по спец."Биология" . - Москва: Академия, 2006.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</w:t>
      </w:r>
      <w:proofErr w:type="spellStart"/>
      <w:r w:rsidRPr="00662D1D">
        <w:rPr>
          <w:rFonts w:ascii="Times New Roman" w:hAnsi="Times New Roman"/>
          <w:sz w:val="24"/>
          <w:szCs w:val="24"/>
        </w:rPr>
        <w:t>Баймакова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Сибирский государственный университет физической культуры и спорта, Кафедра медико-биологических основ физической культуры и спорта. – Омск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662D1D">
        <w:rPr>
          <w:rFonts w:ascii="Times New Roman" w:hAnsi="Times New Roman"/>
          <w:sz w:val="24"/>
          <w:szCs w:val="24"/>
        </w:rPr>
        <w:t>СибГУФК</w:t>
      </w:r>
      <w:proofErr w:type="spellEnd"/>
      <w:r w:rsidRPr="00662D1D">
        <w:rPr>
          <w:rFonts w:ascii="Times New Roman" w:hAnsi="Times New Roman"/>
          <w:sz w:val="24"/>
          <w:szCs w:val="24"/>
        </w:rPr>
        <w:t>, 2009. – 75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15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Прометей, 2015. – 154 с. – Режим доступа: по подписке. – URL: </w:t>
      </w:r>
      <w:hyperlink r:id="rId16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Pr="00B43A9A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84B3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84B3B" w:rsidRPr="00917231" w:rsidRDefault="00A84B3B" w:rsidP="00A84B3B">
      <w:pPr>
        <w:spacing w:after="0" w:line="240" w:lineRule="auto"/>
        <w:ind w:firstLine="567"/>
        <w:rPr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917231">
        <w:rPr>
          <w:rFonts w:ascii="Times New Roman" w:hAnsi="Times New Roman"/>
          <w:color w:val="000000"/>
          <w:sz w:val="24"/>
          <w:szCs w:val="24"/>
        </w:rPr>
        <w:t xml:space="preserve">Электронный учебно-методический комплекс по дисциплине в ЭОС </w:t>
      </w:r>
      <w:proofErr w:type="spellStart"/>
      <w:r w:rsidRPr="00917231">
        <w:rPr>
          <w:rFonts w:ascii="Times New Roman" w:hAnsi="Times New Roman"/>
          <w:color w:val="000000"/>
          <w:sz w:val="24"/>
          <w:szCs w:val="24"/>
        </w:rPr>
        <w:t>Moodle</w:t>
      </w:r>
      <w:proofErr w:type="spellEnd"/>
      <w:r w:rsidRPr="00917231">
        <w:rPr>
          <w:rFonts w:ascii="Times New Roman" w:hAnsi="Times New Roman"/>
          <w:color w:val="000000"/>
          <w:sz w:val="24"/>
          <w:szCs w:val="24"/>
        </w:rPr>
        <w:t xml:space="preserve"> (ссылка: http://moodle.mininuniver.ru/course/view.php?id=1652)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A84B3B" w:rsidRPr="00917231" w:rsidRDefault="00A84B3B" w:rsidP="00A84B3B">
      <w:pPr>
        <w:spacing w:after="0" w:line="240" w:lineRule="auto"/>
        <w:ind w:firstLine="567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917231">
        <w:rPr>
          <w:rFonts w:ascii="Times New Roman" w:hAnsi="Times New Roman"/>
          <w:color w:val="000000"/>
          <w:sz w:val="24"/>
          <w:szCs w:val="24"/>
        </w:rPr>
        <w:t xml:space="preserve">Электронный учебно-методический комплекс по дисциплине в ЭОС </w:t>
      </w:r>
      <w:proofErr w:type="spellStart"/>
      <w:r w:rsidRPr="00917231">
        <w:rPr>
          <w:rFonts w:ascii="Times New Roman" w:hAnsi="Times New Roman"/>
          <w:color w:val="000000"/>
          <w:sz w:val="24"/>
          <w:szCs w:val="24"/>
        </w:rPr>
        <w:t>Moodle</w:t>
      </w:r>
      <w:proofErr w:type="spellEnd"/>
      <w:r w:rsidRPr="00917231">
        <w:rPr>
          <w:rFonts w:ascii="Times New Roman" w:hAnsi="Times New Roman"/>
          <w:color w:val="000000"/>
          <w:sz w:val="24"/>
          <w:szCs w:val="24"/>
        </w:rPr>
        <w:t xml:space="preserve"> (ссылка: http://moodle.mininuniver.ru/course/view.php?id=1652)</w:t>
      </w:r>
    </w:p>
    <w:p w:rsidR="00A84B3B" w:rsidRPr="00A650C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A650CD">
        <w:rPr>
          <w:rFonts w:ascii="Times New Roman" w:hAnsi="Times New Roman"/>
          <w:color w:val="000000"/>
          <w:sz w:val="24"/>
          <w:szCs w:val="24"/>
        </w:rPr>
        <w:t xml:space="preserve">Языкова, И. М. Зоология беспозвоночных: курс лекций, Ч. 1 / Языкова И. М. - </w:t>
      </w:r>
      <w:proofErr w:type="spellStart"/>
      <w:r w:rsidRPr="00A650CD">
        <w:rPr>
          <w:rFonts w:ascii="Times New Roman" w:hAnsi="Times New Roman"/>
          <w:color w:val="000000"/>
          <w:sz w:val="24"/>
          <w:szCs w:val="24"/>
        </w:rPr>
        <w:t>Ростов-н</w:t>
      </w:r>
      <w:proofErr w:type="spellEnd"/>
      <w:r w:rsidRPr="00A650CD">
        <w:rPr>
          <w:rFonts w:ascii="Times New Roman" w:hAnsi="Times New Roman"/>
          <w:color w:val="000000"/>
          <w:sz w:val="24"/>
          <w:szCs w:val="24"/>
        </w:rPr>
        <w:t>/Д: Издательство Южного федерального университета, 2011. - 432 с.</w:t>
      </w:r>
      <w:proofErr w:type="gramStart"/>
      <w:r w:rsidRPr="00A650CD">
        <w:rPr>
          <w:rFonts w:ascii="Times New Roman" w:hAnsi="Times New Roman"/>
          <w:color w:val="000000"/>
          <w:sz w:val="24"/>
          <w:szCs w:val="24"/>
        </w:rPr>
        <w:t xml:space="preserve">  :</w:t>
      </w:r>
      <w:proofErr w:type="gramEnd"/>
      <w:r w:rsidRPr="00A650CD">
        <w:rPr>
          <w:rFonts w:ascii="Times New Roman" w:hAnsi="Times New Roman"/>
          <w:color w:val="000000"/>
          <w:sz w:val="24"/>
          <w:szCs w:val="24"/>
        </w:rPr>
        <w:t xml:space="preserve"> табл., схем. - </w:t>
      </w:r>
      <w:proofErr w:type="spellStart"/>
      <w:r w:rsidRPr="00A650CD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A650CD">
        <w:rPr>
          <w:rFonts w:ascii="Times New Roman" w:hAnsi="Times New Roman"/>
          <w:color w:val="000000"/>
          <w:sz w:val="24"/>
          <w:szCs w:val="24"/>
        </w:rPr>
        <w:t>. в кн.. - ISBN: 978-5-4475-9066-6</w:t>
      </w:r>
      <w:proofErr w:type="gramStart"/>
      <w:r w:rsidRPr="00A650CD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A650CD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ресурс].http://biblioclub.ru/index.php?page=book_red&amp;id=241211&amp;sr=1</w:t>
      </w:r>
    </w:p>
    <w:p w:rsidR="00A84B3B" w:rsidRPr="00DB597C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84B3B" w:rsidRPr="00DB597C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84B3B" w:rsidRDefault="00A84B3B" w:rsidP="00A84B3B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 демонстрационное лабораторное оборудование.</w:t>
      </w:r>
    </w:p>
    <w:p w:rsidR="00A84B3B" w:rsidRDefault="00A84B3B" w:rsidP="00A84B3B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Windows</w:t>
      </w:r>
      <w:proofErr w:type="spellEnd"/>
      <w:r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Imagine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Premium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electronic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Softwre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Delivery</w:t>
      </w:r>
      <w:proofErr w:type="spellEnd"/>
      <w:r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>
        <w:rPr>
          <w:rFonts w:ascii="Times New Roman" w:hAnsi="Times New Roman"/>
          <w:sz w:val="24"/>
          <w:szCs w:val="24"/>
        </w:rPr>
        <w:t>СофтЛайнТрейд</w:t>
      </w:r>
      <w:proofErr w:type="spellEnd"/>
      <w:r>
        <w:rPr>
          <w:rFonts w:ascii="Times New Roman" w:hAnsi="Times New Roman"/>
          <w:sz w:val="24"/>
          <w:szCs w:val="24"/>
        </w:rPr>
        <w:t xml:space="preserve">» действует до 30.05.2020); </w:t>
      </w:r>
      <w:proofErr w:type="gramEnd"/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Professional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Plus</w:t>
      </w:r>
      <w:proofErr w:type="spellEnd"/>
      <w:r>
        <w:rPr>
          <w:rFonts w:ascii="Times New Roman" w:hAnsi="Times New Roman"/>
          <w:sz w:val="24"/>
          <w:szCs w:val="24"/>
        </w:rPr>
        <w:t xml:space="preserve"> 2013 </w:t>
      </w:r>
      <w:proofErr w:type="spellStart"/>
      <w:r>
        <w:rPr>
          <w:rFonts w:ascii="Times New Roman" w:hAnsi="Times New Roman"/>
          <w:sz w:val="24"/>
          <w:szCs w:val="24"/>
        </w:rPr>
        <w:t>Russian</w:t>
      </w:r>
      <w:proofErr w:type="spellEnd"/>
      <w:r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- г/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WinRar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Гос</w:t>
      </w:r>
      <w:proofErr w:type="spellEnd"/>
      <w:r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Adobe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обеспечение;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KLite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Mega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Codek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Pack</w:t>
      </w:r>
      <w:proofErr w:type="spellEnd"/>
      <w:r>
        <w:rPr>
          <w:rFonts w:ascii="Times New Roman" w:hAnsi="Times New Roman"/>
          <w:sz w:val="24"/>
          <w:szCs w:val="24"/>
        </w:rPr>
        <w:t xml:space="preserve">–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Google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Chrome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Mozilla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ToolWiz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TimeFreeze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обеспечение.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A84B3B" w:rsidRPr="00DB597C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A84B3B" w:rsidRPr="00FE5F7D" w:rsidRDefault="00A84B3B" w:rsidP="00A84B3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FE5F7D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«Теория эволюции</w:t>
      </w:r>
      <w:r w:rsidRPr="00FE5F7D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A84B3B" w:rsidRPr="00150F49" w:rsidRDefault="00A84B3B" w:rsidP="00A84B3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A84B3B" w:rsidRPr="009E6D9D" w:rsidRDefault="00A84B3B" w:rsidP="00A84B3B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Теория эволюции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Предложенная программа составлена в соответствии с учебным планом. 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84B3B" w:rsidRPr="00FF76D2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К.М.12.02</w:t>
      </w:r>
      <w:r w:rsidRPr="009829D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Теория эволюции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составе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относится к его части обязательной для изучения студентами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Теория эволюции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относится к вариативной части</w:t>
      </w:r>
      <w:r w:rsidRPr="00A655B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блока Б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.В Дисциплины (вариативная часть)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Теория эволюции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 8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ах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84B3B" w:rsidRPr="005B6679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условий для изучения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89106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причин, механизмов и общих закономерностей эволюции живых организмов.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84B3B" w:rsidRPr="00B80107" w:rsidRDefault="00A84B3B" w:rsidP="00A84B3B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 обучающихся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 краткой историей развития эволюционных идей в естествознании;</w:t>
      </w:r>
    </w:p>
    <w:p w:rsidR="00A84B3B" w:rsidRPr="00B80107" w:rsidRDefault="00A84B3B" w:rsidP="00A84B3B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создать условия для 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ния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системы фундаментальных знаний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 основных закономерностях, движущих силах и результатах микроэволюционного эволюционного процесса;</w:t>
      </w:r>
    </w:p>
    <w:p w:rsidR="00A84B3B" w:rsidRPr="00B80107" w:rsidRDefault="00A84B3B" w:rsidP="00A84B3B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у обучающихся 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систему фундаментальных знаний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 основных закономерностях и путях макроэволюции;</w:t>
      </w:r>
    </w:p>
    <w:p w:rsidR="00A84B3B" w:rsidRDefault="00A84B3B" w:rsidP="00A84B3B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>создать условия для понимания обучающимися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особенностей 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основных этап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ов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органической эволюции; </w:t>
      </w:r>
    </w:p>
    <w:p w:rsidR="00A84B3B" w:rsidRPr="00DA231F" w:rsidRDefault="00A84B3B" w:rsidP="00A84B3B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создать условия для приобретения обучающимися опыта </w:t>
      </w:r>
      <w:r w:rsidRPr="00DA231F">
        <w:rPr>
          <w:rFonts w:ascii="Times New Roman" w:eastAsia="Times New Roman" w:hAnsi="Times New Roman"/>
          <w:sz w:val="24"/>
          <w:szCs w:val="24"/>
          <w:lang w:eastAsia="ru-RU"/>
        </w:rPr>
        <w:t>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A84B3B" w:rsidRPr="00B80107" w:rsidRDefault="00A84B3B" w:rsidP="00A84B3B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способствовать формированию научного мировоззрения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у обучающихся на основе системных фундаментальных знаний о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биологической эволюции.</w:t>
      </w:r>
    </w:p>
    <w:p w:rsidR="00A84B3B" w:rsidRPr="00B80107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77" w:type="pct"/>
        <w:tblLayout w:type="fixed"/>
        <w:tblLook w:val="0000"/>
      </w:tblPr>
      <w:tblGrid>
        <w:gridCol w:w="947"/>
        <w:gridCol w:w="2562"/>
        <w:gridCol w:w="1418"/>
        <w:gridCol w:w="2410"/>
        <w:gridCol w:w="1531"/>
        <w:gridCol w:w="1531"/>
      </w:tblGrid>
      <w:tr w:rsidR="00A84B3B" w:rsidRPr="00DB597C" w:rsidTr="00D64BDB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81EA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81EA5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81EA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81EA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81EA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81EA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84B3B" w:rsidRPr="00DB597C" w:rsidTr="00D64BDB">
        <w:trPr>
          <w:trHeight w:val="385"/>
        </w:trPr>
        <w:tc>
          <w:tcPr>
            <w:tcW w:w="9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BD33B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D33B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закономерностей микроэволюционных процессов, факторов биологической эволюции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основных особенностей и направлений 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макроэволюции и антропогенеза.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</w:p>
          <w:p w:rsidR="00A84B3B" w:rsidRPr="00DB597C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2D4ABC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знание и способность анализировать 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закономерност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микро-, макроэволюции.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A84B3B" w:rsidRPr="002D4ABC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392F6C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92F6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Проектные задания</w:t>
            </w:r>
          </w:p>
          <w:p w:rsidR="00A84B3B" w:rsidRPr="00392F6C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92F6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A84B3B" w:rsidRPr="00392F6C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92F6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  <w:p w:rsidR="00A84B3B" w:rsidRPr="00392F6C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92F6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</w:t>
            </w:r>
          </w:p>
          <w:p w:rsidR="00A84B3B" w:rsidRPr="00392F6C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92F6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A84B3B" w:rsidRPr="00A81EA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</w:tr>
      <w:tr w:rsidR="00A84B3B" w:rsidRPr="00DB597C" w:rsidTr="00D64BDB">
        <w:trPr>
          <w:trHeight w:val="385"/>
        </w:trPr>
        <w:tc>
          <w:tcPr>
            <w:tcW w:w="9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BD33B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2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ОР.1-2-2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392F6C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92F6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A84B3B" w:rsidRPr="002D4ABC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A84B3B" w:rsidRPr="00DB597C" w:rsidTr="00D64BDB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1BFA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способность выявлять причины, определяющие</w:t>
            </w:r>
          </w:p>
          <w:p w:rsidR="00A84B3B" w:rsidRPr="00FB1BFA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характер </w:t>
            </w:r>
            <w:proofErr w:type="gramStart"/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географического</w:t>
            </w:r>
            <w:proofErr w:type="gramEnd"/>
          </w:p>
          <w:p w:rsidR="00A84B3B" w:rsidRPr="00FB1BFA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распространения животных и растений, объяснять закономерности формирования фаун и</w:t>
            </w:r>
          </w:p>
          <w:p w:rsidR="00A84B3B" w:rsidRPr="00FB1BFA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флор под влиянием природных и</w:t>
            </w:r>
          </w:p>
          <w:p w:rsidR="00A84B3B" w:rsidRPr="00DB597C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антропогенных факторов.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FB1BFA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способность объяснять закономерности формирования фаун и</w:t>
            </w:r>
          </w:p>
          <w:p w:rsidR="00A84B3B" w:rsidRPr="00DB597C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флор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392F6C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92F6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A84B3B" w:rsidRPr="00392F6C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92F6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  <w:p w:rsidR="00A84B3B" w:rsidRPr="00DB597C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A84B3B" w:rsidRPr="00DB597C" w:rsidTr="00D64BDB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A84B3B" w:rsidRPr="00DB597C" w:rsidTr="00D64BDB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A84B3B" w:rsidRPr="00DB597C" w:rsidTr="00D64BDB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>Раздел 1. История эволюционных идей в развитии естественных наук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63804">
              <w:rPr>
                <w:rFonts w:ascii="Times New Roman" w:eastAsia="Times New Roman" w:hAnsi="Times New Roman"/>
                <w:b/>
                <w:lang w:eastAsia="ru-RU"/>
              </w:rPr>
              <w:t>40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Введение. Развитие эволюционных идей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в </w:t>
            </w:r>
            <w:proofErr w:type="gramStart"/>
            <w:r w:rsidRPr="005228E2">
              <w:rPr>
                <w:rFonts w:ascii="Times New Roman" w:hAnsi="Times New Roman"/>
                <w:sz w:val="20"/>
                <w:szCs w:val="20"/>
              </w:rPr>
              <w:t>до</w:t>
            </w:r>
            <w:proofErr w:type="gramEnd"/>
            <w:r w:rsidRPr="005228E2">
              <w:rPr>
                <w:rFonts w:ascii="Times New Roman" w:hAnsi="Times New Roman"/>
                <w:sz w:val="20"/>
                <w:szCs w:val="20"/>
              </w:rPr>
              <w:t xml:space="preserve"> дарвиновский период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1.2. Ч. Дарвин и основные положения дарвинизма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1.3. Судьба дарвинизма, становление синтетической теории эволюции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2. Синтетическая теория эволюции.</w:t>
            </w:r>
          </w:p>
          <w:p w:rsidR="00A84B3B" w:rsidRPr="005228E2" w:rsidRDefault="00A84B3B" w:rsidP="00D64BDB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proofErr w:type="spellStart"/>
            <w:r w:rsidRPr="005228E2">
              <w:rPr>
                <w:rFonts w:ascii="Times New Roman" w:hAnsi="Times New Roman"/>
                <w:b/>
                <w:sz w:val="20"/>
                <w:szCs w:val="20"/>
              </w:rPr>
              <w:t>Микроэволюция</w:t>
            </w:r>
            <w:proofErr w:type="spellEnd"/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4A026C">
              <w:rPr>
                <w:rFonts w:ascii="Times New Roman" w:eastAsia="Times New Roman" w:hAnsi="Times New Roman"/>
                <w:b/>
                <w:lang w:eastAsia="ru-RU"/>
              </w:rPr>
              <w:t>60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2.1. Генетические основы эволюции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2.2. Факторы, изменяющие генофонд популяции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2.3. Движущие силы эволюции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16,5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2.4. Вид и видообразование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17,5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>Раздел 3. Макроэволюция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4A026C">
              <w:rPr>
                <w:rFonts w:ascii="Times New Roman" w:eastAsia="Times New Roman" w:hAnsi="Times New Roman"/>
                <w:b/>
                <w:lang w:eastAsia="ru-RU"/>
              </w:rPr>
              <w:t>60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3.1. Макроэволюция и ее связь с </w:t>
            </w:r>
            <w:proofErr w:type="spellStart"/>
            <w:r w:rsidRPr="005228E2">
              <w:rPr>
                <w:rFonts w:ascii="Times New Roman" w:hAnsi="Times New Roman"/>
                <w:sz w:val="20"/>
                <w:szCs w:val="20"/>
              </w:rPr>
              <w:t>микроэволюцией</w:t>
            </w:r>
            <w:proofErr w:type="spellEnd"/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8,5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3.2. Пути макроэволюционного процесса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12,5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3.3. Морфологические закономерности эволюции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10,5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3.4. Эволюция </w:t>
            </w:r>
            <w:proofErr w:type="spellStart"/>
            <w:r w:rsidRPr="005228E2">
              <w:rPr>
                <w:rFonts w:ascii="Times New Roman" w:hAnsi="Times New Roman"/>
                <w:sz w:val="20"/>
                <w:szCs w:val="20"/>
              </w:rPr>
              <w:t>отногенеза</w:t>
            </w:r>
            <w:proofErr w:type="spellEnd"/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3.5. Биологический прогресс и регресс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18,5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4. Происхождение жизни на Земле       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4A026C"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4.1. Развитие представлений о происхождении жизни на Земле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4.2. Современные гипотезы происхождения жизни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A84B3B" w:rsidRPr="00DB597C" w:rsidTr="00D64BDB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180</w:t>
            </w:r>
          </w:p>
        </w:tc>
      </w:tr>
    </w:tbl>
    <w:p w:rsidR="00A84B3B" w:rsidRPr="00DB597C" w:rsidRDefault="00A84B3B" w:rsidP="00A84B3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«Теория эволюции»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  <w:proofErr w:type="gramEnd"/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A84B3B" w:rsidRPr="004F7E23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A84B3B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A84B3B" w:rsidRPr="00DB597C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tbl>
      <w:tblPr>
        <w:tblW w:w="5000" w:type="pct"/>
        <w:tblLayout w:type="fixed"/>
        <w:tblLook w:val="0000"/>
      </w:tblPr>
      <w:tblGrid>
        <w:gridCol w:w="486"/>
        <w:gridCol w:w="1442"/>
        <w:gridCol w:w="2092"/>
        <w:gridCol w:w="1814"/>
        <w:gridCol w:w="1257"/>
        <w:gridCol w:w="1118"/>
        <w:gridCol w:w="840"/>
        <w:gridCol w:w="804"/>
      </w:tblGrid>
      <w:tr w:rsidR="00A84B3B" w:rsidRPr="004F7E23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№ </w:t>
            </w:r>
            <w:proofErr w:type="spellStart"/>
            <w:proofErr w:type="gramStart"/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A84B3B" w:rsidRPr="004F7E23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84B3B" w:rsidRPr="004F7E23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ОР.1-2-2</w:t>
            </w:r>
          </w:p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ОР.2-2-1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Участие в тестировании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A84B3B" w:rsidRPr="004F7E23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A84B3B" w:rsidRPr="004F7E23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практической работе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A84B3B" w:rsidRPr="004F7E23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A84B3B" w:rsidRPr="004F7E23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  <w:p w:rsidR="00A84B3B" w:rsidRPr="004F7E23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ОР.2-2-1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Представление презентации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</w:tr>
      <w:tr w:rsidR="00A84B3B" w:rsidRPr="004F7E23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эссе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</w:tr>
      <w:tr w:rsidR="00A84B3B" w:rsidRPr="004F7E23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ОР.1-2-2</w:t>
            </w:r>
          </w:p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ОР.2-2-1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экзамену и ответы на контрольные экзаменационные вопросы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экзамену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A84B3B" w:rsidRPr="004F7E23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F7E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4B3B" w:rsidRPr="000356FE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4D0E17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4D0E17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биол.направл.и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С.Л. Экологические основы эволюции / С.Л. 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Блинова</w:t>
      </w:r>
      <w:proofErr w:type="spellEnd"/>
      <w:r w:rsidRPr="00662D1D">
        <w:rPr>
          <w:rFonts w:ascii="Times New Roman" w:hAnsi="Times New Roman"/>
          <w:sz w:val="24"/>
          <w:szCs w:val="24"/>
        </w:rPr>
        <w:t>. – Кемерово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2013. – 96 с. – Режим доступа: по подписке. – URL: </w:t>
      </w:r>
      <w:hyperlink r:id="rId17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</w:t>
      </w:r>
      <w:proofErr w:type="spellStart"/>
      <w:r w:rsidRPr="00662D1D">
        <w:rPr>
          <w:rFonts w:ascii="Times New Roman" w:hAnsi="Times New Roman"/>
          <w:sz w:val="24"/>
          <w:szCs w:val="24"/>
        </w:rPr>
        <w:t>Баймакова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Сибирский государственный университет физической культуры и спорта, Кафедра медико-биологических основ физической культуры и спорта. – Омск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662D1D">
        <w:rPr>
          <w:rFonts w:ascii="Times New Roman" w:hAnsi="Times New Roman"/>
          <w:sz w:val="24"/>
          <w:szCs w:val="24"/>
        </w:rPr>
        <w:t>СибГУФК</w:t>
      </w:r>
      <w:proofErr w:type="spellEnd"/>
      <w:r w:rsidRPr="00662D1D">
        <w:rPr>
          <w:rFonts w:ascii="Times New Roman" w:hAnsi="Times New Roman"/>
          <w:sz w:val="24"/>
          <w:szCs w:val="24"/>
        </w:rPr>
        <w:t>, 2009. – 75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18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Прометей, 2015. – 154 с. – Режим доступа: по подписке. – URL: </w:t>
      </w:r>
      <w:hyperlink r:id="rId19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84B3B" w:rsidRPr="00A70A90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F13E8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Антропология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пособие.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–Р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остов-на-Дону: Издательство «Феникс»,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383 с.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5-222-02721-X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A84B3B" w:rsidRPr="00A650CD" w:rsidRDefault="00A84B3B" w:rsidP="00A84B3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A650CD">
        <w:rPr>
          <w:rFonts w:ascii="Times New Roman" w:hAnsi="Times New Roman"/>
          <w:sz w:val="24"/>
          <w:szCs w:val="24"/>
        </w:rPr>
        <w:t>Шарова</w:t>
      </w:r>
      <w:proofErr w:type="spellEnd"/>
      <w:r w:rsidRPr="00A650CD">
        <w:rPr>
          <w:rFonts w:ascii="Times New Roman" w:hAnsi="Times New Roman"/>
          <w:sz w:val="24"/>
          <w:szCs w:val="24"/>
        </w:rPr>
        <w:t xml:space="preserve"> И.Х. Зоология беспозвоночных: Учеб</w:t>
      </w:r>
      <w:proofErr w:type="gramStart"/>
      <w:r w:rsidRPr="00A650CD">
        <w:rPr>
          <w:rFonts w:ascii="Times New Roman" w:hAnsi="Times New Roman"/>
          <w:sz w:val="24"/>
          <w:szCs w:val="24"/>
        </w:rPr>
        <w:t>.</w:t>
      </w:r>
      <w:proofErr w:type="gramEnd"/>
      <w:r w:rsidRPr="00A650CD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A650CD">
        <w:rPr>
          <w:rFonts w:ascii="Times New Roman" w:hAnsi="Times New Roman"/>
          <w:sz w:val="24"/>
          <w:szCs w:val="24"/>
        </w:rPr>
        <w:t>д</w:t>
      </w:r>
      <w:proofErr w:type="gramEnd"/>
      <w:r w:rsidRPr="00A650CD">
        <w:rPr>
          <w:rFonts w:ascii="Times New Roman" w:hAnsi="Times New Roman"/>
          <w:sz w:val="24"/>
          <w:szCs w:val="24"/>
        </w:rPr>
        <w:t xml:space="preserve">ля студентов вузов: Рек. </w:t>
      </w:r>
      <w:proofErr w:type="spellStart"/>
      <w:r w:rsidRPr="00A650CD">
        <w:rPr>
          <w:rFonts w:ascii="Times New Roman" w:hAnsi="Times New Roman"/>
          <w:sz w:val="24"/>
          <w:szCs w:val="24"/>
        </w:rPr>
        <w:t>М-вом</w:t>
      </w:r>
      <w:proofErr w:type="spellEnd"/>
      <w:r w:rsidRPr="00A650CD">
        <w:rPr>
          <w:rFonts w:ascii="Times New Roman" w:hAnsi="Times New Roman"/>
          <w:sz w:val="24"/>
          <w:szCs w:val="24"/>
        </w:rPr>
        <w:t xml:space="preserve"> образования РФ/ И.Х. </w:t>
      </w:r>
      <w:proofErr w:type="spellStart"/>
      <w:r w:rsidRPr="00A650CD">
        <w:rPr>
          <w:rFonts w:ascii="Times New Roman" w:hAnsi="Times New Roman"/>
          <w:sz w:val="24"/>
          <w:szCs w:val="24"/>
        </w:rPr>
        <w:t>Шарова</w:t>
      </w:r>
      <w:proofErr w:type="spellEnd"/>
      <w:r w:rsidRPr="00A650CD">
        <w:rPr>
          <w:rFonts w:ascii="Times New Roman" w:hAnsi="Times New Roman"/>
          <w:sz w:val="24"/>
          <w:szCs w:val="24"/>
        </w:rPr>
        <w:t xml:space="preserve">.- М.: </w:t>
      </w:r>
      <w:proofErr w:type="spellStart"/>
      <w:r w:rsidRPr="00A650CD">
        <w:rPr>
          <w:rFonts w:ascii="Times New Roman" w:hAnsi="Times New Roman"/>
          <w:sz w:val="24"/>
          <w:szCs w:val="24"/>
        </w:rPr>
        <w:t>Владос</w:t>
      </w:r>
      <w:proofErr w:type="spellEnd"/>
      <w:r w:rsidRPr="00A650CD">
        <w:rPr>
          <w:rFonts w:ascii="Times New Roman" w:hAnsi="Times New Roman"/>
          <w:sz w:val="24"/>
          <w:szCs w:val="24"/>
        </w:rPr>
        <w:t>, 2004.- 592 с.- (Учеб для вузов).</w:t>
      </w:r>
    </w:p>
    <w:p w:rsidR="00A84B3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B43A9A">
        <w:rPr>
          <w:rFonts w:ascii="Times New Roman" w:hAnsi="Times New Roman"/>
          <w:color w:val="000000"/>
          <w:sz w:val="24"/>
          <w:szCs w:val="24"/>
        </w:rPr>
        <w:t xml:space="preserve">3. Константинов В.М., Шаталова С.П. Зоология позвоночных: </w:t>
      </w:r>
      <w:proofErr w:type="spellStart"/>
      <w:r w:rsidRPr="00B43A9A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B43A9A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B43A9A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B43A9A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B43A9A">
        <w:rPr>
          <w:rFonts w:ascii="Times New Roman" w:hAnsi="Times New Roman"/>
          <w:color w:val="000000"/>
          <w:sz w:val="24"/>
          <w:szCs w:val="24"/>
        </w:rPr>
        <w:t>пед.вузов</w:t>
      </w:r>
      <w:proofErr w:type="spellEnd"/>
      <w:r w:rsidRPr="00B43A9A">
        <w:rPr>
          <w:rFonts w:ascii="Times New Roman" w:hAnsi="Times New Roman"/>
          <w:color w:val="000000"/>
          <w:sz w:val="24"/>
          <w:szCs w:val="24"/>
        </w:rPr>
        <w:t>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43A9A">
        <w:rPr>
          <w:rFonts w:ascii="Times New Roman" w:hAnsi="Times New Roman"/>
          <w:color w:val="000000"/>
          <w:sz w:val="24"/>
          <w:szCs w:val="24"/>
        </w:rPr>
        <w:t>обуч-ся</w:t>
      </w:r>
      <w:proofErr w:type="spellEnd"/>
      <w:r w:rsidRPr="00B43A9A">
        <w:rPr>
          <w:rFonts w:ascii="Times New Roman" w:hAnsi="Times New Roman"/>
          <w:color w:val="000000"/>
          <w:sz w:val="24"/>
          <w:szCs w:val="24"/>
        </w:rPr>
        <w:t xml:space="preserve"> по спец."Биология" . - Москва: Академия, 2006.</w:t>
      </w:r>
    </w:p>
    <w:p w:rsidR="00A84B3B" w:rsidRPr="00662D1D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>4. Фомина, Е.В. Физическая антропология: дыхание, кровообращение, иммунитет / Е.В. Фомина, А.Д. </w:t>
      </w:r>
      <w:proofErr w:type="spellStart"/>
      <w:r w:rsidRPr="00662D1D">
        <w:rPr>
          <w:rFonts w:ascii="Times New Roman" w:hAnsi="Times New Roman"/>
          <w:sz w:val="24"/>
          <w:szCs w:val="24"/>
        </w:rPr>
        <w:t>Ноздрачев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Московский педагогический государственный университет. – 2-е изд. – Москва : МПГУ, </w:t>
      </w:r>
      <w:r w:rsidRPr="00662D1D">
        <w:rPr>
          <w:rFonts w:ascii="Times New Roman" w:hAnsi="Times New Roman"/>
          <w:sz w:val="24"/>
          <w:szCs w:val="24"/>
        </w:rPr>
        <w:lastRenderedPageBreak/>
        <w:t>2017. – 188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схем., табл. – Режим доступа: по подписке. – URL: </w:t>
      </w:r>
      <w:hyperlink r:id="rId20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5. 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, Н.В. Современная антропология / Н.В.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Логос, 2014. – 624 </w:t>
      </w:r>
      <w:proofErr w:type="gramStart"/>
      <w:r w:rsidRPr="00662D1D">
        <w:rPr>
          <w:rFonts w:ascii="Times New Roman" w:hAnsi="Times New Roman"/>
          <w:sz w:val="24"/>
          <w:szCs w:val="24"/>
        </w:rPr>
        <w:t>с</w:t>
      </w:r>
      <w:proofErr w:type="gramEnd"/>
      <w:r w:rsidRPr="00662D1D">
        <w:rPr>
          <w:rFonts w:ascii="Times New Roman" w:hAnsi="Times New Roman"/>
          <w:sz w:val="24"/>
          <w:szCs w:val="24"/>
        </w:rPr>
        <w:t>. – (Новая университетская книга). – Режим доступа: по подписке. – URL: </w:t>
      </w:r>
      <w:hyperlink r:id="rId21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6. Антропология / сост. Б.Х. </w:t>
      </w:r>
      <w:proofErr w:type="spellStart"/>
      <w:r w:rsidRPr="00662D1D">
        <w:rPr>
          <w:rFonts w:ascii="Times New Roman" w:hAnsi="Times New Roman"/>
          <w:sz w:val="24"/>
          <w:szCs w:val="24"/>
        </w:rPr>
        <w:t>Панеш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662D1D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662D1D">
        <w:rPr>
          <w:rFonts w:ascii="Times New Roman" w:hAnsi="Times New Roman"/>
          <w:sz w:val="24"/>
          <w:szCs w:val="24"/>
        </w:rPr>
        <w:t>, 2016. – 427 с.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табл. – Режим доступа: по подписке. – URL: </w:t>
      </w:r>
      <w:hyperlink r:id="rId22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ЭУМК "Теория эволюции"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https://moodle.mininuniver.ru/course/view.php?id=1846)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ЭУМК "Теория эволюции"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https://moodle.mininuniver.ru/course/view.php?id=1846)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A84B3B" w:rsidRPr="00DB597C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A84B3B" w:rsidRPr="00DB597C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84B3B" w:rsidRDefault="00A84B3B" w:rsidP="00A84B3B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A84B3B" w:rsidRDefault="00A84B3B" w:rsidP="00A84B3B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Windows</w:t>
      </w:r>
      <w:proofErr w:type="spellEnd"/>
      <w:r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Imagine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Premium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electronic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Softwre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Delivery</w:t>
      </w:r>
      <w:proofErr w:type="spellEnd"/>
      <w:r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>
        <w:rPr>
          <w:rFonts w:ascii="Times New Roman" w:hAnsi="Times New Roman"/>
          <w:sz w:val="24"/>
          <w:szCs w:val="24"/>
        </w:rPr>
        <w:t>СофтЛайнТрейд</w:t>
      </w:r>
      <w:proofErr w:type="spellEnd"/>
      <w:r>
        <w:rPr>
          <w:rFonts w:ascii="Times New Roman" w:hAnsi="Times New Roman"/>
          <w:sz w:val="24"/>
          <w:szCs w:val="24"/>
        </w:rPr>
        <w:t xml:space="preserve">» действует до 30.05.2020); </w:t>
      </w:r>
      <w:proofErr w:type="gramEnd"/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Professional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Plus</w:t>
      </w:r>
      <w:proofErr w:type="spellEnd"/>
      <w:r>
        <w:rPr>
          <w:rFonts w:ascii="Times New Roman" w:hAnsi="Times New Roman"/>
          <w:sz w:val="24"/>
          <w:szCs w:val="24"/>
        </w:rPr>
        <w:t xml:space="preserve"> 2013 </w:t>
      </w:r>
      <w:proofErr w:type="spellStart"/>
      <w:r>
        <w:rPr>
          <w:rFonts w:ascii="Times New Roman" w:hAnsi="Times New Roman"/>
          <w:sz w:val="24"/>
          <w:szCs w:val="24"/>
        </w:rPr>
        <w:t>Russian</w:t>
      </w:r>
      <w:proofErr w:type="spellEnd"/>
      <w:r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- г/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WinRar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Гос</w:t>
      </w:r>
      <w:proofErr w:type="spellEnd"/>
      <w:r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Adobe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обеспечение;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KLite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Mega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Codek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Pack</w:t>
      </w:r>
      <w:proofErr w:type="spellEnd"/>
      <w:r>
        <w:rPr>
          <w:rFonts w:ascii="Times New Roman" w:hAnsi="Times New Roman"/>
          <w:sz w:val="24"/>
          <w:szCs w:val="24"/>
        </w:rPr>
        <w:t xml:space="preserve">–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Google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Chrome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Mozilla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ToolWiz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TimeFreeze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обеспечение.</w:t>
      </w:r>
    </w:p>
    <w:p w:rsidR="00A84B3B" w:rsidRPr="00AE53C0" w:rsidRDefault="00A84B3B" w:rsidP="00A84B3B">
      <w:pPr>
        <w:spacing w:after="0" w:line="240" w:lineRule="auto"/>
      </w:pPr>
    </w:p>
    <w:p w:rsidR="00A84B3B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84B3B" w:rsidRPr="00DB597C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84B3B" w:rsidRPr="00E57A36" w:rsidRDefault="00A84B3B" w:rsidP="00A84B3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«Основы этологии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A84B3B" w:rsidRPr="00150F49" w:rsidRDefault="00A84B3B" w:rsidP="00A84B3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A84B3B" w:rsidRPr="009E6D9D" w:rsidRDefault="00A84B3B" w:rsidP="00A84B3B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этологии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84B3B" w:rsidRPr="00FF76D2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К.М.12.ДВ.01.01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Основы этологии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этологии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этологии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84B3B" w:rsidRPr="005B6679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proofErr w:type="gramStart"/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формирования у обучающихся системы знаний о</w:t>
      </w: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задач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ах, направлениях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 xml:space="preserve"> и методологии актуальных исследований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 области 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когнитивных способностей и инстинктивного поведения у отдельных систематических групп животных, находящихся на разных ступенях эволюционного развития.</w:t>
      </w:r>
      <w:proofErr w:type="gramEnd"/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84B3B" w:rsidRPr="00B80107" w:rsidRDefault="00A84B3B" w:rsidP="00A84B3B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познакомиться с краткой историей развития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наук, изучающих поведение и мышление животных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A84B3B" w:rsidRPr="00B80107" w:rsidRDefault="00A84B3B" w:rsidP="00A84B3B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у обучающихся систему 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знаний об 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основных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формах индивидуального, общественного и репродуктивного поведения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A84B3B" w:rsidRPr="00B80107" w:rsidRDefault="00A84B3B" w:rsidP="00A84B3B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студентов представления о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генетике поведения, соотношении наследственности и среды, роли индивидуального опыта в формировании специфики поведения особи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A84B3B" w:rsidRPr="00B80107" w:rsidRDefault="00A84B3B" w:rsidP="00A84B3B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дать представления об основных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эволюционных аспектах поведения животных и его адаптивных функциях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; </w:t>
      </w:r>
    </w:p>
    <w:p w:rsidR="00A84B3B" w:rsidRPr="00B80107" w:rsidRDefault="00A84B3B" w:rsidP="00A84B3B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обеспечить условия для приобретения опыта изучения особенностей индивидуального и общественного поведения у животных разных таксономических групп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A84B3B" w:rsidRPr="00B80107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76" w:type="pct"/>
        <w:tblLayout w:type="fixed"/>
        <w:tblLook w:val="0000"/>
      </w:tblPr>
      <w:tblGrid>
        <w:gridCol w:w="949"/>
        <w:gridCol w:w="2419"/>
        <w:gridCol w:w="1416"/>
        <w:gridCol w:w="2551"/>
        <w:gridCol w:w="1531"/>
        <w:gridCol w:w="1531"/>
      </w:tblGrid>
      <w:tr w:rsidR="00A84B3B" w:rsidRPr="00A00364" w:rsidTr="00D64BDB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0036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0036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00364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0036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0036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0036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0036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0036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0036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0036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0036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0036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A84B3B" w:rsidRPr="00A00364" w:rsidTr="00D64BDB">
        <w:trPr>
          <w:trHeight w:val="385"/>
        </w:trPr>
        <w:tc>
          <w:tcPr>
            <w:tcW w:w="9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A0036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0036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ОР.4</w:t>
            </w:r>
          </w:p>
        </w:tc>
        <w:tc>
          <w:tcPr>
            <w:tcW w:w="2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задач, </w:t>
            </w: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направлений и методологии актуальных исследований когнитивных способностей и инстинктивного поведения у отдельных систематических групп животных, находящихся на разных ступенях эволюционного развития.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ОР.4-3-1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00364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системные знания </w:t>
            </w:r>
            <w:proofErr w:type="gramStart"/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</w:t>
            </w:r>
            <w:proofErr w:type="gramEnd"/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истории развития </w:t>
            </w: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этологии и ее месте среди других наук, классификации форм поведения и их особенности, роли наследственности, среды и индивидуального опыта в формировании специфики поведенческих реакций.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ОК-1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ПК-4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Контрольная работа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Доклад</w:t>
            </w:r>
          </w:p>
          <w:p w:rsidR="00A84B3B" w:rsidRPr="00A0036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</w:tr>
      <w:tr w:rsidR="00A84B3B" w:rsidRPr="00A00364" w:rsidTr="00D64BDB">
        <w:trPr>
          <w:trHeight w:val="331"/>
        </w:trPr>
        <w:tc>
          <w:tcPr>
            <w:tcW w:w="9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0036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2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00364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0036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ОР.4-3-2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00364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изучения особенностей индивидуального и общественного поведения у животных, знания методологических основ этологической науки.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Pr="00A0036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00364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A84B3B" w:rsidRPr="00A0036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A84B3B" w:rsidRPr="00A00364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A84B3B" w:rsidRPr="00DB597C" w:rsidTr="00D64BDB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A84B3B" w:rsidRPr="00DB597C" w:rsidTr="00D64BDB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A84B3B" w:rsidRPr="00DB597C" w:rsidTr="00D64BDB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История исследований поведения и мышления животных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Введение.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История и основные направления науки о поведении животных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>Классификация основных форм поведения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1.3.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Этология как наука: основные направления исследований и положения этологии. Классическая этология и зоопсихология.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2. Формы поведения</w:t>
            </w: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животных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32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2.1. </w:t>
            </w:r>
            <w:r>
              <w:rPr>
                <w:rFonts w:ascii="Times New Roman" w:hAnsi="Times New Roman"/>
                <w:sz w:val="20"/>
                <w:szCs w:val="20"/>
              </w:rPr>
              <w:t>Формы индивидуального поведения животных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2.2. </w:t>
            </w:r>
            <w:r>
              <w:rPr>
                <w:rFonts w:ascii="Times New Roman" w:hAnsi="Times New Roman"/>
                <w:sz w:val="20"/>
                <w:szCs w:val="20"/>
              </w:rPr>
              <w:t>Репродуктивное поведение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7,5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2.3. </w:t>
            </w:r>
            <w:r>
              <w:rPr>
                <w:rFonts w:ascii="Times New Roman" w:hAnsi="Times New Roman"/>
                <w:sz w:val="20"/>
                <w:szCs w:val="20"/>
              </w:rPr>
              <w:t>Организация сообществ и общественное поведение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11,5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Развитие поведения в онтогенезе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3.1. </w:t>
            </w:r>
            <w:r>
              <w:rPr>
                <w:rFonts w:ascii="Times New Roman" w:hAnsi="Times New Roman"/>
                <w:sz w:val="20"/>
                <w:szCs w:val="20"/>
              </w:rPr>
              <w:t>Генетика поведения. Генетический анализ поведения и адаптивность признаков.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3.2. </w:t>
            </w:r>
            <w:r>
              <w:rPr>
                <w:rFonts w:ascii="Times New Roman" w:hAnsi="Times New Roman"/>
                <w:sz w:val="20"/>
                <w:szCs w:val="20"/>
              </w:rPr>
              <w:t>Роль индивидуального опыта в онтогенезе поведения.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3.3. Генетические исследования когнитивных способностей животных.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4.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Эволюция поведения</w:t>
            </w: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       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4.1. </w:t>
            </w:r>
            <w:r>
              <w:rPr>
                <w:rFonts w:ascii="Times New Roman" w:hAnsi="Times New Roman"/>
                <w:sz w:val="20"/>
                <w:szCs w:val="20"/>
              </w:rPr>
              <w:t>Методы исследования эволюционных аспектов поведения. Поведение и систематика.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4.2. </w:t>
            </w:r>
            <w:r>
              <w:rPr>
                <w:rFonts w:ascii="Times New Roman" w:hAnsi="Times New Roman"/>
                <w:sz w:val="20"/>
                <w:szCs w:val="20"/>
              </w:rPr>
              <w:t>Адаптивное значение поведения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4.3.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Микроэволюция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 поведения.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A84B3B" w:rsidRPr="00DB597C" w:rsidTr="00D64BDB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A84B3B" w:rsidRPr="00DB597C" w:rsidRDefault="00A84B3B" w:rsidP="00A84B3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lastRenderedPageBreak/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«Основы этологии»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A84B3B" w:rsidRPr="004F7E23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A84B3B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A84B3B" w:rsidRPr="00DB597C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99" w:type="pct"/>
        <w:tblLayout w:type="fixed"/>
        <w:tblLook w:val="0000"/>
      </w:tblPr>
      <w:tblGrid>
        <w:gridCol w:w="488"/>
        <w:gridCol w:w="1462"/>
        <w:gridCol w:w="1984"/>
        <w:gridCol w:w="1842"/>
        <w:gridCol w:w="1276"/>
        <w:gridCol w:w="1134"/>
        <w:gridCol w:w="851"/>
        <w:gridCol w:w="814"/>
      </w:tblGrid>
      <w:tr w:rsidR="00A84B3B" w:rsidRPr="008C3F46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A84B3B" w:rsidRPr="008C3F46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84B3B" w:rsidRPr="008C3F46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ОР.4-3-2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A84B3B" w:rsidRPr="008C3F46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ОР.4-3-2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практической работе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A84B3B" w:rsidRPr="008C3F46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ОР.4-3-1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A84B3B" w:rsidRPr="008C3F46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ОР.4-3-1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Представление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A84B3B" w:rsidRPr="008C3F46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ОР.4-3-1</w:t>
            </w:r>
          </w:p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ОР.4-3-2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A84B3B" w:rsidRPr="008C3F46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8C3F4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4B3B" w:rsidRPr="000356FE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4D0E17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4D0E17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биол.направл.и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lastRenderedPageBreak/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С.Л. Экологические основы эволюции / С.Л. 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Блинова</w:t>
      </w:r>
      <w:proofErr w:type="spellEnd"/>
      <w:r w:rsidRPr="00662D1D">
        <w:rPr>
          <w:rFonts w:ascii="Times New Roman" w:hAnsi="Times New Roman"/>
          <w:sz w:val="24"/>
          <w:szCs w:val="24"/>
        </w:rPr>
        <w:t>. – Кемерово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2013. – 96 с. – Режим доступа: по подписке. – URL: </w:t>
      </w:r>
      <w:hyperlink r:id="rId23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</w:t>
      </w:r>
      <w:proofErr w:type="spellStart"/>
      <w:r w:rsidRPr="00662D1D">
        <w:rPr>
          <w:rFonts w:ascii="Times New Roman" w:hAnsi="Times New Roman"/>
          <w:sz w:val="24"/>
          <w:szCs w:val="24"/>
        </w:rPr>
        <w:t>Баймакова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Сибирский государственный университет физической культуры и спорта, Кафедра медико-биологических основ физической культуры и спорта. – Омск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662D1D">
        <w:rPr>
          <w:rFonts w:ascii="Times New Roman" w:hAnsi="Times New Roman"/>
          <w:sz w:val="24"/>
          <w:szCs w:val="24"/>
        </w:rPr>
        <w:t>СибГУФК</w:t>
      </w:r>
      <w:proofErr w:type="spellEnd"/>
      <w:r w:rsidRPr="00662D1D">
        <w:rPr>
          <w:rFonts w:ascii="Times New Roman" w:hAnsi="Times New Roman"/>
          <w:sz w:val="24"/>
          <w:szCs w:val="24"/>
        </w:rPr>
        <w:t>, 2009. – 75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24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Прометей, 2015. – 154 с. – Режим доступа: по подписке. – URL: </w:t>
      </w:r>
      <w:hyperlink r:id="rId25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9480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7C05D6">
        <w:rPr>
          <w:rFonts w:ascii="Times New Roman" w:hAnsi="Times New Roman"/>
          <w:color w:val="000000"/>
          <w:sz w:val="24"/>
          <w:szCs w:val="24"/>
        </w:rPr>
        <w:t xml:space="preserve">Антропология: учебно-методический комплекс / Составитель: </w:t>
      </w:r>
      <w:proofErr w:type="spellStart"/>
      <w:r w:rsidRPr="007C05D6">
        <w:rPr>
          <w:rFonts w:ascii="Times New Roman" w:hAnsi="Times New Roman"/>
          <w:color w:val="000000"/>
          <w:sz w:val="24"/>
          <w:szCs w:val="24"/>
        </w:rPr>
        <w:t>Панеш</w:t>
      </w:r>
      <w:proofErr w:type="spellEnd"/>
      <w:r w:rsidRPr="007C05D6">
        <w:rPr>
          <w:rFonts w:ascii="Times New Roman" w:hAnsi="Times New Roman"/>
          <w:color w:val="000000"/>
          <w:sz w:val="24"/>
          <w:szCs w:val="24"/>
        </w:rPr>
        <w:t xml:space="preserve"> Б.Х. - Москва, Берлин, 2016. - 427 с.</w:t>
      </w:r>
      <w:proofErr w:type="gramStart"/>
      <w:r w:rsidRPr="007C05D6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C05D6">
        <w:rPr>
          <w:rFonts w:ascii="Times New Roman" w:hAnsi="Times New Roman"/>
          <w:color w:val="000000"/>
          <w:sz w:val="24"/>
          <w:szCs w:val="24"/>
        </w:rPr>
        <w:t xml:space="preserve"> табл., схем. - </w:t>
      </w:r>
      <w:proofErr w:type="spellStart"/>
      <w:r w:rsidRPr="007C05D6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C05D6">
        <w:rPr>
          <w:rFonts w:ascii="Times New Roman" w:hAnsi="Times New Roman"/>
          <w:color w:val="000000"/>
          <w:sz w:val="24"/>
          <w:szCs w:val="24"/>
        </w:rPr>
        <w:t>. в кн. - ISBN: 978-5-4475-8641-6</w:t>
      </w:r>
      <w:proofErr w:type="gramStart"/>
      <w:r w:rsidRPr="007C05D6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7C05D6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394801">
        <w:rPr>
          <w:rFonts w:ascii="Times New Roman" w:hAnsi="Times New Roman"/>
          <w:color w:val="000000"/>
          <w:sz w:val="24"/>
          <w:szCs w:val="24"/>
        </w:rPr>
        <w:t xml:space="preserve">Лукьянова И.Е., Овчаренко В.А. Антропология: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учеб.пособие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 xml:space="preserve"> для студентов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вузов:рек</w:t>
      </w:r>
      <w:proofErr w:type="gramStart"/>
      <w:r w:rsidRPr="00394801">
        <w:rPr>
          <w:rFonts w:ascii="Times New Roman" w:hAnsi="Times New Roman"/>
          <w:color w:val="000000"/>
          <w:sz w:val="24"/>
          <w:szCs w:val="24"/>
        </w:rPr>
        <w:t>.У</w:t>
      </w:r>
      <w:proofErr w:type="gramEnd"/>
      <w:r w:rsidRPr="00394801">
        <w:rPr>
          <w:rFonts w:ascii="Times New Roman" w:hAnsi="Times New Roman"/>
          <w:color w:val="000000"/>
          <w:sz w:val="24"/>
          <w:szCs w:val="24"/>
        </w:rPr>
        <w:t>МО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 xml:space="preserve"> образования в области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социал.работы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>. - Москва: ИНФРА-М, 2011.</w:t>
      </w:r>
    </w:p>
    <w:p w:rsidR="00A84B3B" w:rsidRPr="00662D1D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662D1D">
        <w:rPr>
          <w:rFonts w:ascii="Times New Roman" w:hAnsi="Times New Roman"/>
          <w:sz w:val="24"/>
          <w:szCs w:val="24"/>
        </w:rPr>
        <w:t>Фомина, Е.В. Физическая антропология: дыхание, кровообращение, иммунитет / Е.В. Фомина, А.Д. </w:t>
      </w:r>
      <w:proofErr w:type="spellStart"/>
      <w:r w:rsidRPr="00662D1D">
        <w:rPr>
          <w:rFonts w:ascii="Times New Roman" w:hAnsi="Times New Roman"/>
          <w:sz w:val="24"/>
          <w:szCs w:val="24"/>
        </w:rPr>
        <w:t>Ноздрачев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Московский педагогический государственный университет. – 2-е изд. – Москва : МПГУ, 2017. – 188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схем., табл. – Режим доступа: по подписке. – URL: </w:t>
      </w:r>
      <w:hyperlink r:id="rId26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, Н.В. Современная антропология / Н.В.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Логос, 2014. – 624 </w:t>
      </w:r>
      <w:proofErr w:type="gramStart"/>
      <w:r w:rsidRPr="00662D1D">
        <w:rPr>
          <w:rFonts w:ascii="Times New Roman" w:hAnsi="Times New Roman"/>
          <w:sz w:val="24"/>
          <w:szCs w:val="24"/>
        </w:rPr>
        <w:t>с</w:t>
      </w:r>
      <w:proofErr w:type="gramEnd"/>
      <w:r w:rsidRPr="00662D1D">
        <w:rPr>
          <w:rFonts w:ascii="Times New Roman" w:hAnsi="Times New Roman"/>
          <w:sz w:val="24"/>
          <w:szCs w:val="24"/>
        </w:rPr>
        <w:t>. – (Новая университетская книга). – Режим доступа: по подписке. – URL: </w:t>
      </w:r>
      <w:hyperlink r:id="rId27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 xml:space="preserve">. Антропология / сост. Б.Х. </w:t>
      </w:r>
      <w:proofErr w:type="spellStart"/>
      <w:r w:rsidRPr="00662D1D">
        <w:rPr>
          <w:rFonts w:ascii="Times New Roman" w:hAnsi="Times New Roman"/>
          <w:sz w:val="24"/>
          <w:szCs w:val="24"/>
        </w:rPr>
        <w:t>Панеш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662D1D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662D1D">
        <w:rPr>
          <w:rFonts w:ascii="Times New Roman" w:hAnsi="Times New Roman"/>
          <w:sz w:val="24"/>
          <w:szCs w:val="24"/>
        </w:rPr>
        <w:t>, 2016. – 427 с.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табл. – Режим доступа: по подписке. – URL: </w:t>
      </w:r>
      <w:hyperlink r:id="rId28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ЭУМК "Теория эволюции"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https://moodle.mininuniver.ru/course/view.php?id=1846)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ЭУМК "Теория эволюции"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https://moodle.mininuniver.ru/course/view.php?id=1846)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3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A84B3B" w:rsidRPr="00DB597C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84B3B" w:rsidRDefault="00A84B3B" w:rsidP="00A84B3B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A84B3B" w:rsidRDefault="00A84B3B" w:rsidP="00A84B3B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Windows</w:t>
      </w:r>
      <w:proofErr w:type="spellEnd"/>
      <w:r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Imagine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Premium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electronic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Softwre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Delivery</w:t>
      </w:r>
      <w:proofErr w:type="spellEnd"/>
      <w:r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>
        <w:rPr>
          <w:rFonts w:ascii="Times New Roman" w:hAnsi="Times New Roman"/>
          <w:sz w:val="24"/>
          <w:szCs w:val="24"/>
        </w:rPr>
        <w:t>СофтЛайнТрейд</w:t>
      </w:r>
      <w:proofErr w:type="spellEnd"/>
      <w:r>
        <w:rPr>
          <w:rFonts w:ascii="Times New Roman" w:hAnsi="Times New Roman"/>
          <w:sz w:val="24"/>
          <w:szCs w:val="24"/>
        </w:rPr>
        <w:t xml:space="preserve">» действует до 30.05.2020); </w:t>
      </w:r>
      <w:proofErr w:type="gramEnd"/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Professional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Plus</w:t>
      </w:r>
      <w:proofErr w:type="spellEnd"/>
      <w:r>
        <w:rPr>
          <w:rFonts w:ascii="Times New Roman" w:hAnsi="Times New Roman"/>
          <w:sz w:val="24"/>
          <w:szCs w:val="24"/>
        </w:rPr>
        <w:t xml:space="preserve"> 2013 </w:t>
      </w:r>
      <w:proofErr w:type="spellStart"/>
      <w:r>
        <w:rPr>
          <w:rFonts w:ascii="Times New Roman" w:hAnsi="Times New Roman"/>
          <w:sz w:val="24"/>
          <w:szCs w:val="24"/>
        </w:rPr>
        <w:t>Russian</w:t>
      </w:r>
      <w:proofErr w:type="spellEnd"/>
      <w:r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- г/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WinRar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Гос</w:t>
      </w:r>
      <w:proofErr w:type="spellEnd"/>
      <w:r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Adobe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обеспечение;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KLite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Mega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Codek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Pack</w:t>
      </w:r>
      <w:proofErr w:type="spellEnd"/>
      <w:r>
        <w:rPr>
          <w:rFonts w:ascii="Times New Roman" w:hAnsi="Times New Roman"/>
          <w:sz w:val="24"/>
          <w:szCs w:val="24"/>
        </w:rPr>
        <w:t xml:space="preserve">–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Google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Chrome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Mozilla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ToolWiz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TimeFreeze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обеспечение.</w:t>
      </w:r>
    </w:p>
    <w:p w:rsidR="00A84B3B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84B3B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84B3B" w:rsidRPr="00DB597C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5.4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84B3B" w:rsidRPr="00E57A36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 w:rsidRPr="00B407BE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Экспериментальная эволюционная биология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A84B3B" w:rsidRPr="00150F49" w:rsidRDefault="00A84B3B" w:rsidP="00A84B3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A84B3B" w:rsidRPr="009E6D9D" w:rsidRDefault="00A84B3B" w:rsidP="00A84B3B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B407BE">
        <w:rPr>
          <w:rFonts w:ascii="Times New Roman" w:eastAsia="Times New Roman" w:hAnsi="Times New Roman"/>
          <w:bCs/>
          <w:sz w:val="24"/>
          <w:szCs w:val="24"/>
          <w:lang w:eastAsia="ru-RU"/>
        </w:rPr>
        <w:t>Экспериментальная эволюционная биология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84B3B" w:rsidRPr="00FF76D2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К.М.12.ДВ.01.0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B407BE">
        <w:rPr>
          <w:rFonts w:ascii="Times New Roman" w:eastAsia="Times New Roman" w:hAnsi="Times New Roman"/>
          <w:sz w:val="24"/>
          <w:szCs w:val="24"/>
          <w:lang w:eastAsia="ru-RU"/>
        </w:rPr>
        <w:t>Экспериментальная эволюционная биология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B407BE">
        <w:rPr>
          <w:rFonts w:ascii="Times New Roman" w:eastAsia="Times New Roman" w:hAnsi="Times New Roman"/>
          <w:bCs/>
          <w:sz w:val="24"/>
          <w:szCs w:val="24"/>
          <w:lang w:eastAsia="ru-RU"/>
        </w:rPr>
        <w:t>Экспериментальная эволюционная биология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B407BE">
        <w:rPr>
          <w:rFonts w:ascii="Times New Roman" w:eastAsia="Times New Roman" w:hAnsi="Times New Roman"/>
          <w:sz w:val="24"/>
          <w:szCs w:val="24"/>
          <w:lang w:eastAsia="ru-RU"/>
        </w:rPr>
        <w:t>Экспериментальная эволюционная биология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84B3B" w:rsidRPr="005B6679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proofErr w:type="gramStart"/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формирования у обучающихся системы знаний о</w:t>
      </w: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задач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ах, направлениях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 xml:space="preserve"> и методологии актуальных исследований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 области эволюции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 xml:space="preserve"> поведения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когнитивных процессов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 xml:space="preserve"> у отдельных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систематических групп животных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84B3B" w:rsidRPr="00B80107" w:rsidRDefault="00A84B3B" w:rsidP="00A84B3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познакомиться с краткой историей развития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наук, изучающих поведение и мышление животных в эволюционном аспекте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A84B3B" w:rsidRDefault="00A84B3B" w:rsidP="00A84B3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знаний и представлений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 основных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эволюционных аспектах поведения животных и его адаптивных функциях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; </w:t>
      </w:r>
    </w:p>
    <w:p w:rsidR="00A84B3B" w:rsidRPr="00B80107" w:rsidRDefault="00A84B3B" w:rsidP="00A84B3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фундаментальных знаний в области экспериментальных исследований эволюции поведения животных;</w:t>
      </w:r>
    </w:p>
    <w:p w:rsidR="00A84B3B" w:rsidRPr="00B80107" w:rsidRDefault="00A84B3B" w:rsidP="00A84B3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обеспечить условия для приобретения опыта изучения особенностей индивидуального и общественного поведения у животных разных таксономических групп в эволюционном аспекте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A84B3B" w:rsidRPr="00B80107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76" w:type="pct"/>
        <w:tblLayout w:type="fixed"/>
        <w:tblLook w:val="0000"/>
      </w:tblPr>
      <w:tblGrid>
        <w:gridCol w:w="949"/>
        <w:gridCol w:w="2419"/>
        <w:gridCol w:w="1416"/>
        <w:gridCol w:w="2551"/>
        <w:gridCol w:w="1531"/>
        <w:gridCol w:w="1531"/>
      </w:tblGrid>
      <w:tr w:rsidR="00A84B3B" w:rsidRPr="00A40E16" w:rsidTr="00D64BDB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A84B3B" w:rsidRPr="00A40E16" w:rsidTr="00D64BDB">
        <w:trPr>
          <w:trHeight w:val="385"/>
        </w:trPr>
        <w:tc>
          <w:tcPr>
            <w:tcW w:w="9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ОР.4</w:t>
            </w:r>
          </w:p>
        </w:tc>
        <w:tc>
          <w:tcPr>
            <w:tcW w:w="2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понимание задач, направлений и методологии актуальных исследований эволюции когнитивных способностей и инстинктивного поведения у отдельных систематических групп животных, находящихся на разных ступенях эволюционного развития.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ОР.4-4-1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системные знания о формах поведения у животных, о поведенческих признаках представителей разных таксонов, находящихся на разных уровнях филогенеза, о </w:t>
            </w:r>
            <w:proofErr w:type="spellStart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микроэволюции</w:t>
            </w:r>
            <w:proofErr w:type="spellEnd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поведения позвоночных животных, адаптивности поведенческих различий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</w:tr>
      <w:tr w:rsidR="00A84B3B" w:rsidRPr="00A40E16" w:rsidTr="00D64BDB">
        <w:trPr>
          <w:trHeight w:val="331"/>
        </w:trPr>
        <w:tc>
          <w:tcPr>
            <w:tcW w:w="9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2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ОР.4-4-2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изучения особенностей индивидуального поведения у животных в эволюционном аспекте.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A84B3B" w:rsidRPr="00DB597C" w:rsidTr="00D64BDB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A84B3B" w:rsidRPr="00DB597C" w:rsidTr="00D64BDB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A84B3B" w:rsidRPr="00DB597C" w:rsidTr="00D64BDB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Экспериментальная эволюционная биология и ее роль в изучении эволюции поведения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46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</w:t>
            </w:r>
            <w:r>
              <w:rPr>
                <w:rFonts w:ascii="Times New Roman" w:hAnsi="Times New Roman"/>
                <w:sz w:val="20"/>
                <w:szCs w:val="20"/>
              </w:rPr>
              <w:t>История экспериментальных исследований эволюции поведения животных.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>Специфика поведенческих признаков на различных уровнях филогенеза.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1.3.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Поведение как таксономический признак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1.4.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Микроэволюция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 поведения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2. Роль этологических факторов в видообразовании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26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2.1. </w:t>
            </w:r>
            <w:r>
              <w:rPr>
                <w:rFonts w:ascii="Times New Roman" w:hAnsi="Times New Roman"/>
                <w:sz w:val="20"/>
                <w:szCs w:val="20"/>
              </w:rPr>
              <w:t>Адаптивность поведенческих различий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2.2. </w:t>
            </w:r>
            <w:r>
              <w:rPr>
                <w:rFonts w:ascii="Times New Roman" w:hAnsi="Times New Roman"/>
                <w:sz w:val="20"/>
                <w:szCs w:val="20"/>
              </w:rPr>
              <w:t>Роль поведения в видообразовании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A84B3B" w:rsidRPr="00DB597C" w:rsidTr="00D64BDB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«Экспериментальная эволюционная биология»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A84B3B" w:rsidRPr="004F7E23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A84B3B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A84B3B" w:rsidRPr="00DB597C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5"/>
        <w:gridCol w:w="1442"/>
        <w:gridCol w:w="1954"/>
        <w:gridCol w:w="1814"/>
        <w:gridCol w:w="1396"/>
        <w:gridCol w:w="1118"/>
        <w:gridCol w:w="840"/>
        <w:gridCol w:w="804"/>
      </w:tblGrid>
      <w:tr w:rsidR="00A84B3B" w:rsidRPr="002C4901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A84B3B" w:rsidRPr="002C4901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84B3B" w:rsidRPr="002C4901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ОР.4-4-2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A84B3B" w:rsidRPr="002C4901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ОР.4-4-2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практической работе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A84B3B" w:rsidRPr="002C4901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ОР.4-4-1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A84B3B" w:rsidRPr="002C4901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ОР.4-4-1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Представление презентации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A84B3B" w:rsidRPr="002C4901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ОР.4-4-1</w:t>
            </w:r>
          </w:p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ОР.4-4-2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Подготовка к зачету и ответы </w:t>
            </w:r>
            <w:proofErr w:type="gramStart"/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</w:t>
            </w:r>
            <w:proofErr w:type="gramEnd"/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 xml:space="preserve">контрольные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Контрольные вопросы к зачету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A84B3B" w:rsidRPr="002C4901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2C490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4B3B" w:rsidRPr="000356FE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4D0E17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4D0E17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биол.направл.и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С.Л. Экологические основы эволюции / С.Л. 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Блинова</w:t>
      </w:r>
      <w:proofErr w:type="spellEnd"/>
      <w:r w:rsidRPr="00662D1D">
        <w:rPr>
          <w:rFonts w:ascii="Times New Roman" w:hAnsi="Times New Roman"/>
          <w:sz w:val="24"/>
          <w:szCs w:val="24"/>
        </w:rPr>
        <w:t>. – Кемерово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2013. – 96 с. – Режим доступа: по подписке. – URL: </w:t>
      </w:r>
      <w:hyperlink r:id="rId29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</w:t>
      </w:r>
      <w:proofErr w:type="spellStart"/>
      <w:r w:rsidRPr="00662D1D">
        <w:rPr>
          <w:rFonts w:ascii="Times New Roman" w:hAnsi="Times New Roman"/>
          <w:sz w:val="24"/>
          <w:szCs w:val="24"/>
        </w:rPr>
        <w:t>Баймакова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Сибирский государственный университет физической культуры и спорта, Кафедра медико-биологических основ физической культуры и спорта. – Омск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662D1D">
        <w:rPr>
          <w:rFonts w:ascii="Times New Roman" w:hAnsi="Times New Roman"/>
          <w:sz w:val="24"/>
          <w:szCs w:val="24"/>
        </w:rPr>
        <w:t>СибГУФК</w:t>
      </w:r>
      <w:proofErr w:type="spellEnd"/>
      <w:r w:rsidRPr="00662D1D">
        <w:rPr>
          <w:rFonts w:ascii="Times New Roman" w:hAnsi="Times New Roman"/>
          <w:sz w:val="24"/>
          <w:szCs w:val="24"/>
        </w:rPr>
        <w:t>, 2009. – 75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30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Прометей, 2015. – 154 с. – Режим доступа: по подписке. – URL: </w:t>
      </w:r>
      <w:hyperlink r:id="rId31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9480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7C05D6">
        <w:rPr>
          <w:rFonts w:ascii="Times New Roman" w:hAnsi="Times New Roman"/>
          <w:color w:val="000000"/>
          <w:sz w:val="24"/>
          <w:szCs w:val="24"/>
        </w:rPr>
        <w:t xml:space="preserve">Антропология: учебно-методический комплекс / Составитель: </w:t>
      </w:r>
      <w:proofErr w:type="spellStart"/>
      <w:r w:rsidRPr="007C05D6">
        <w:rPr>
          <w:rFonts w:ascii="Times New Roman" w:hAnsi="Times New Roman"/>
          <w:color w:val="000000"/>
          <w:sz w:val="24"/>
          <w:szCs w:val="24"/>
        </w:rPr>
        <w:t>Панеш</w:t>
      </w:r>
      <w:proofErr w:type="spellEnd"/>
      <w:r w:rsidRPr="007C05D6">
        <w:rPr>
          <w:rFonts w:ascii="Times New Roman" w:hAnsi="Times New Roman"/>
          <w:color w:val="000000"/>
          <w:sz w:val="24"/>
          <w:szCs w:val="24"/>
        </w:rPr>
        <w:t xml:space="preserve"> Б.Х. - Москва, Берлин, 2016. - 427 с.</w:t>
      </w:r>
      <w:proofErr w:type="gramStart"/>
      <w:r w:rsidRPr="007C05D6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C05D6">
        <w:rPr>
          <w:rFonts w:ascii="Times New Roman" w:hAnsi="Times New Roman"/>
          <w:color w:val="000000"/>
          <w:sz w:val="24"/>
          <w:szCs w:val="24"/>
        </w:rPr>
        <w:t xml:space="preserve"> табл., схем. - </w:t>
      </w:r>
      <w:proofErr w:type="spellStart"/>
      <w:r w:rsidRPr="007C05D6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C05D6">
        <w:rPr>
          <w:rFonts w:ascii="Times New Roman" w:hAnsi="Times New Roman"/>
          <w:color w:val="000000"/>
          <w:sz w:val="24"/>
          <w:szCs w:val="24"/>
        </w:rPr>
        <w:t>. в кн. - ISBN: 978-5-4475-8641-6</w:t>
      </w:r>
      <w:proofErr w:type="gramStart"/>
      <w:r w:rsidRPr="007C05D6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7C05D6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394801">
        <w:rPr>
          <w:rFonts w:ascii="Times New Roman" w:hAnsi="Times New Roman"/>
          <w:color w:val="000000"/>
          <w:sz w:val="24"/>
          <w:szCs w:val="24"/>
        </w:rPr>
        <w:t xml:space="preserve">Лукьянова И.Е., Овчаренко В.А. Антропология: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учеб.пособие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 xml:space="preserve"> для студентов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вузов:рек</w:t>
      </w:r>
      <w:proofErr w:type="gramStart"/>
      <w:r w:rsidRPr="00394801">
        <w:rPr>
          <w:rFonts w:ascii="Times New Roman" w:hAnsi="Times New Roman"/>
          <w:color w:val="000000"/>
          <w:sz w:val="24"/>
          <w:szCs w:val="24"/>
        </w:rPr>
        <w:t>.У</w:t>
      </w:r>
      <w:proofErr w:type="gramEnd"/>
      <w:r w:rsidRPr="00394801">
        <w:rPr>
          <w:rFonts w:ascii="Times New Roman" w:hAnsi="Times New Roman"/>
          <w:color w:val="000000"/>
          <w:sz w:val="24"/>
          <w:szCs w:val="24"/>
        </w:rPr>
        <w:t>МО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 xml:space="preserve"> образования в области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социал.работы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>. - Москва: ИНФРА-М, 2011.</w:t>
      </w:r>
    </w:p>
    <w:p w:rsidR="00A84B3B" w:rsidRPr="00662D1D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662D1D">
        <w:rPr>
          <w:rFonts w:ascii="Times New Roman" w:hAnsi="Times New Roman"/>
          <w:sz w:val="24"/>
          <w:szCs w:val="24"/>
        </w:rPr>
        <w:t>Фомина, Е.В. Физическая антропология: дыхание, кровообращение, иммунитет / Е.В. Фомина, А.Д. </w:t>
      </w:r>
      <w:proofErr w:type="spellStart"/>
      <w:r w:rsidRPr="00662D1D">
        <w:rPr>
          <w:rFonts w:ascii="Times New Roman" w:hAnsi="Times New Roman"/>
          <w:sz w:val="24"/>
          <w:szCs w:val="24"/>
        </w:rPr>
        <w:t>Ноздрачев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Московский педагогический государственный университет. – 2-е изд. – Москва : МПГУ, 2017. – 188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схем., табл. – Режим доступа: по подписке. – URL: </w:t>
      </w:r>
      <w:hyperlink r:id="rId32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, Н.В. Современная антропология / Н.В.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Логос, 2014. – 624 </w:t>
      </w:r>
      <w:proofErr w:type="gramStart"/>
      <w:r w:rsidRPr="00662D1D">
        <w:rPr>
          <w:rFonts w:ascii="Times New Roman" w:hAnsi="Times New Roman"/>
          <w:sz w:val="24"/>
          <w:szCs w:val="24"/>
        </w:rPr>
        <w:t>с</w:t>
      </w:r>
      <w:proofErr w:type="gramEnd"/>
      <w:r w:rsidRPr="00662D1D">
        <w:rPr>
          <w:rFonts w:ascii="Times New Roman" w:hAnsi="Times New Roman"/>
          <w:sz w:val="24"/>
          <w:szCs w:val="24"/>
        </w:rPr>
        <w:t>. – (Новая университетская книга). – Режим доступа: по подписке. – URL: </w:t>
      </w:r>
      <w:hyperlink r:id="rId33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 xml:space="preserve">. Антропология / сост. Б.Х. </w:t>
      </w:r>
      <w:proofErr w:type="spellStart"/>
      <w:r w:rsidRPr="00662D1D">
        <w:rPr>
          <w:rFonts w:ascii="Times New Roman" w:hAnsi="Times New Roman"/>
          <w:sz w:val="24"/>
          <w:szCs w:val="24"/>
        </w:rPr>
        <w:t>Панеш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662D1D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662D1D">
        <w:rPr>
          <w:rFonts w:ascii="Times New Roman" w:hAnsi="Times New Roman"/>
          <w:sz w:val="24"/>
          <w:szCs w:val="24"/>
        </w:rPr>
        <w:t>, 2016. – 427 с.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табл. – Режим доступа: по подписке. – URL: </w:t>
      </w:r>
      <w:hyperlink r:id="rId34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ЭУМК "Теория эволюции"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https://moodle.mininuniver.ru/course/view.php?id=1846)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ЭУМК "Теория эволюции"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https://moodle.mininuniver.ru/course/view.php?id=1846)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4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A84B3B" w:rsidRPr="00DB597C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84B3B" w:rsidRDefault="00A84B3B" w:rsidP="00A84B3B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A84B3B" w:rsidRDefault="00A84B3B" w:rsidP="00A84B3B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Windows</w:t>
      </w:r>
      <w:proofErr w:type="spellEnd"/>
      <w:r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Imagine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Premium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electronic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Softwre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Delivery</w:t>
      </w:r>
      <w:proofErr w:type="spellEnd"/>
      <w:r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>
        <w:rPr>
          <w:rFonts w:ascii="Times New Roman" w:hAnsi="Times New Roman"/>
          <w:sz w:val="24"/>
          <w:szCs w:val="24"/>
        </w:rPr>
        <w:t>СофтЛайнТрейд</w:t>
      </w:r>
      <w:proofErr w:type="spellEnd"/>
      <w:r>
        <w:rPr>
          <w:rFonts w:ascii="Times New Roman" w:hAnsi="Times New Roman"/>
          <w:sz w:val="24"/>
          <w:szCs w:val="24"/>
        </w:rPr>
        <w:t xml:space="preserve">» действует до 30.05.2020); </w:t>
      </w:r>
      <w:proofErr w:type="gramEnd"/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Professional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Plus</w:t>
      </w:r>
      <w:proofErr w:type="spellEnd"/>
      <w:r>
        <w:rPr>
          <w:rFonts w:ascii="Times New Roman" w:hAnsi="Times New Roman"/>
          <w:sz w:val="24"/>
          <w:szCs w:val="24"/>
        </w:rPr>
        <w:t xml:space="preserve"> 2013 </w:t>
      </w:r>
      <w:proofErr w:type="spellStart"/>
      <w:r>
        <w:rPr>
          <w:rFonts w:ascii="Times New Roman" w:hAnsi="Times New Roman"/>
          <w:sz w:val="24"/>
          <w:szCs w:val="24"/>
        </w:rPr>
        <w:t>Russian</w:t>
      </w:r>
      <w:proofErr w:type="spellEnd"/>
      <w:r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- г/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WinRar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Гос</w:t>
      </w:r>
      <w:proofErr w:type="spellEnd"/>
      <w:r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Adobe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обеспечение;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KLite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Mega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Codek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Pack</w:t>
      </w:r>
      <w:proofErr w:type="spellEnd"/>
      <w:r>
        <w:rPr>
          <w:rFonts w:ascii="Times New Roman" w:hAnsi="Times New Roman"/>
          <w:sz w:val="24"/>
          <w:szCs w:val="24"/>
        </w:rPr>
        <w:t xml:space="preserve">–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Google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Chrome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Mozilla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ToolWiz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TimeFreeze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обеспечение.</w:t>
      </w:r>
    </w:p>
    <w:p w:rsidR="00A84B3B" w:rsidRPr="00AE53C0" w:rsidRDefault="00A84B3B" w:rsidP="00A84B3B">
      <w:pPr>
        <w:spacing w:after="0" w:line="240" w:lineRule="auto"/>
      </w:pPr>
    </w:p>
    <w:p w:rsidR="00A84B3B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84B3B" w:rsidRPr="00DB597C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5.5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84B3B" w:rsidRPr="00E57A36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 w:rsidRPr="00E03A82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Прикладные аспекты эволюционного учения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A84B3B" w:rsidRPr="00150F49" w:rsidRDefault="00A84B3B" w:rsidP="00A84B3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A84B3B" w:rsidRPr="009E6D9D" w:rsidRDefault="00A84B3B" w:rsidP="00A84B3B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E03A82">
        <w:rPr>
          <w:rFonts w:ascii="Times New Roman" w:eastAsia="Times New Roman" w:hAnsi="Times New Roman"/>
          <w:bCs/>
          <w:sz w:val="24"/>
          <w:szCs w:val="24"/>
          <w:lang w:eastAsia="ru-RU"/>
        </w:rPr>
        <w:t>Прикладные аспекты эволюционного учения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требования ФГОС </w:t>
      </w:r>
      <w:proofErr w:type="gramStart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84B3B" w:rsidRPr="00FF76D2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К.М.12.ДВ.01.0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E03A82">
        <w:rPr>
          <w:rFonts w:ascii="Times New Roman" w:eastAsia="Times New Roman" w:hAnsi="Times New Roman"/>
          <w:sz w:val="24"/>
          <w:szCs w:val="24"/>
          <w:lang w:eastAsia="ru-RU"/>
        </w:rPr>
        <w:t>Прикладные аспекты эволюционного учения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E03A82">
        <w:rPr>
          <w:rFonts w:ascii="Times New Roman" w:eastAsia="Times New Roman" w:hAnsi="Times New Roman"/>
          <w:bCs/>
          <w:sz w:val="24"/>
          <w:szCs w:val="24"/>
          <w:lang w:eastAsia="ru-RU"/>
        </w:rPr>
        <w:t>Прикладные аспекты эволюционного 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E03A82">
        <w:rPr>
          <w:rFonts w:ascii="Times New Roman" w:eastAsia="Times New Roman" w:hAnsi="Times New Roman"/>
          <w:sz w:val="24"/>
          <w:szCs w:val="24"/>
          <w:lang w:eastAsia="ru-RU"/>
        </w:rPr>
        <w:t>Прикладные аспекты эволюционного 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84B3B" w:rsidRPr="005B6679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proofErr w:type="gramStart"/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формирования у обучающихся системы знаний о</w:t>
      </w: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задач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ах, направлениях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 xml:space="preserve"> и методологии актуальных исследований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 области эволюции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 xml:space="preserve"> поведения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когнитивных процессов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 xml:space="preserve"> у отдельных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систематических групп животных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84B3B" w:rsidRPr="00B80107" w:rsidRDefault="00A84B3B" w:rsidP="00A84B3B">
      <w:pPr>
        <w:pStyle w:val="a4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познакомиться с краткой историей развития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наук, изучающих поведение и мышление животных в эволюционном аспекте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A84B3B" w:rsidRDefault="00A84B3B" w:rsidP="00A84B3B">
      <w:pPr>
        <w:pStyle w:val="a4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знаний и представлений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 основных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эволюционных аспектах поведения животных и его адаптивных функциях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; </w:t>
      </w:r>
    </w:p>
    <w:p w:rsidR="00A84B3B" w:rsidRPr="00B80107" w:rsidRDefault="00A84B3B" w:rsidP="00A84B3B">
      <w:pPr>
        <w:pStyle w:val="a4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фундаментальных знаний в области экспериментальных исследований эволюции поведения животных;</w:t>
      </w:r>
    </w:p>
    <w:p w:rsidR="00A84B3B" w:rsidRPr="00B80107" w:rsidRDefault="00A84B3B" w:rsidP="00A84B3B">
      <w:pPr>
        <w:pStyle w:val="a4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обеспечить условия для приобретения опыта изучения особенностей индивидуального и общественного поведения у животных разных таксономических групп в эволюционном аспекте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A84B3B" w:rsidRPr="00B80107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76" w:type="pct"/>
        <w:tblLayout w:type="fixed"/>
        <w:tblLook w:val="0000"/>
      </w:tblPr>
      <w:tblGrid>
        <w:gridCol w:w="949"/>
        <w:gridCol w:w="2419"/>
        <w:gridCol w:w="1416"/>
        <w:gridCol w:w="2551"/>
        <w:gridCol w:w="1531"/>
        <w:gridCol w:w="1531"/>
      </w:tblGrid>
      <w:tr w:rsidR="00A84B3B" w:rsidRPr="00A40E16" w:rsidTr="00D64BDB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A84B3B" w:rsidRPr="00A40E16" w:rsidTr="00D64BDB">
        <w:trPr>
          <w:trHeight w:val="385"/>
        </w:trPr>
        <w:tc>
          <w:tcPr>
            <w:tcW w:w="9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ОР.4</w:t>
            </w:r>
          </w:p>
        </w:tc>
        <w:tc>
          <w:tcPr>
            <w:tcW w:w="2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понимание задач, направлений и методологии актуальных исследований эволюции когнитивных способностей и инстинктивного поведения у отдельных систематических групп животных, находящихся на разных ступенях эволюционного развития.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ОР.4-5-1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системные знания о формах поведения, о поведенческих признаках представителей разных таксонов, находящихся на разных уровнях филогенеза, о </w:t>
            </w:r>
            <w:proofErr w:type="spellStart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микроэволюции</w:t>
            </w:r>
            <w:proofErr w:type="spellEnd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поведения позвоночных животных, адаптивности поведенческих различий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</w:tr>
      <w:tr w:rsidR="00A84B3B" w:rsidRPr="00A40E16" w:rsidTr="00D64BDB">
        <w:trPr>
          <w:trHeight w:val="331"/>
        </w:trPr>
        <w:tc>
          <w:tcPr>
            <w:tcW w:w="9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2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ОР.4-5-2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изучения особенностей индивидуального поведения у животных в эволюционном аспекте.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A84B3B" w:rsidRPr="00DB597C" w:rsidTr="00D64BDB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</w:t>
            </w: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>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 xml:space="preserve">Всего </w:t>
            </w: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>часов по дисциплине</w:t>
            </w:r>
          </w:p>
        </w:tc>
      </w:tr>
      <w:tr w:rsidR="00A84B3B" w:rsidRPr="00DB597C" w:rsidTr="00D64BDB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A84B3B" w:rsidRPr="00DB597C" w:rsidTr="00D64BDB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Прикладные аспекты эволюционного учения в этологии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46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</w:t>
            </w:r>
            <w:r>
              <w:rPr>
                <w:rFonts w:ascii="Times New Roman" w:hAnsi="Times New Roman"/>
                <w:sz w:val="20"/>
                <w:szCs w:val="20"/>
              </w:rPr>
              <w:t>История экспериментальных исследований эволюции поведения животных.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>Специфика поведенческих признаков на различных уровнях филогенеза.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1.3.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Поведение как таксономический признак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1.4.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Микроэволюция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 поведения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2. Методология изучения  этологических факторов и их роль в видообразовании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A026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26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2.1. </w:t>
            </w:r>
            <w:r>
              <w:rPr>
                <w:rFonts w:ascii="Times New Roman" w:hAnsi="Times New Roman"/>
                <w:sz w:val="20"/>
                <w:szCs w:val="20"/>
              </w:rPr>
              <w:t>Адаптивность поведенческих различий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2.2. </w:t>
            </w:r>
            <w:r>
              <w:rPr>
                <w:rFonts w:ascii="Times New Roman" w:hAnsi="Times New Roman"/>
                <w:sz w:val="20"/>
                <w:szCs w:val="20"/>
              </w:rPr>
              <w:t>Роль поведения в видообразовании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A84B3B" w:rsidRPr="00DB597C" w:rsidTr="00D64BDB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«Прикладные аспекты эволюционного учения»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A84B3B" w:rsidRPr="004F7E23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A84B3B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A84B3B" w:rsidRPr="00DB597C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3"/>
        <w:gridCol w:w="1702"/>
        <w:gridCol w:w="1842"/>
        <w:gridCol w:w="1701"/>
        <w:gridCol w:w="1134"/>
        <w:gridCol w:w="851"/>
        <w:gridCol w:w="814"/>
      </w:tblGrid>
      <w:tr w:rsidR="00A84B3B" w:rsidRPr="00475F75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A84B3B" w:rsidRPr="00475F75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84B3B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A84B3B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практической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A84B3B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A84B3B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Представление презентации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A84B3B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ОР.4-5-1</w:t>
            </w:r>
          </w:p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A84B3B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84B3B" w:rsidRPr="000356FE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4D0E17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4D0E17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биол.направл.и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С.Л. Экологические основы эволюции / С.Л. 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Блинова</w:t>
      </w:r>
      <w:proofErr w:type="spellEnd"/>
      <w:r w:rsidRPr="00662D1D">
        <w:rPr>
          <w:rFonts w:ascii="Times New Roman" w:hAnsi="Times New Roman"/>
          <w:sz w:val="24"/>
          <w:szCs w:val="24"/>
        </w:rPr>
        <w:t>. – Кемерово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2013. – 96 с. – Режим доступа: по подписке. – URL: </w:t>
      </w:r>
      <w:hyperlink r:id="rId35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</w:t>
      </w:r>
      <w:proofErr w:type="spellStart"/>
      <w:r w:rsidRPr="00662D1D">
        <w:rPr>
          <w:rFonts w:ascii="Times New Roman" w:hAnsi="Times New Roman"/>
          <w:sz w:val="24"/>
          <w:szCs w:val="24"/>
        </w:rPr>
        <w:t>Баймакова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Сибирский государственный университет физической культуры и спорта, Кафедра медико-биологических основ физической культуры и спорта. – Омск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662D1D">
        <w:rPr>
          <w:rFonts w:ascii="Times New Roman" w:hAnsi="Times New Roman"/>
          <w:sz w:val="24"/>
          <w:szCs w:val="24"/>
        </w:rPr>
        <w:t>СибГУФК</w:t>
      </w:r>
      <w:proofErr w:type="spellEnd"/>
      <w:r w:rsidRPr="00662D1D">
        <w:rPr>
          <w:rFonts w:ascii="Times New Roman" w:hAnsi="Times New Roman"/>
          <w:sz w:val="24"/>
          <w:szCs w:val="24"/>
        </w:rPr>
        <w:t>, 2009. – 75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36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Прометей, 2015. – 154 с. – Режим доступа: по подписке. – URL: </w:t>
      </w:r>
      <w:hyperlink r:id="rId37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9480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7C05D6">
        <w:rPr>
          <w:rFonts w:ascii="Times New Roman" w:hAnsi="Times New Roman"/>
          <w:color w:val="000000"/>
          <w:sz w:val="24"/>
          <w:szCs w:val="24"/>
        </w:rPr>
        <w:t xml:space="preserve">Антропология: учебно-методический комплекс / Составитель: </w:t>
      </w:r>
      <w:proofErr w:type="spellStart"/>
      <w:r w:rsidRPr="007C05D6">
        <w:rPr>
          <w:rFonts w:ascii="Times New Roman" w:hAnsi="Times New Roman"/>
          <w:color w:val="000000"/>
          <w:sz w:val="24"/>
          <w:szCs w:val="24"/>
        </w:rPr>
        <w:t>Панеш</w:t>
      </w:r>
      <w:proofErr w:type="spellEnd"/>
      <w:r w:rsidRPr="007C05D6">
        <w:rPr>
          <w:rFonts w:ascii="Times New Roman" w:hAnsi="Times New Roman"/>
          <w:color w:val="000000"/>
          <w:sz w:val="24"/>
          <w:szCs w:val="24"/>
        </w:rPr>
        <w:t xml:space="preserve"> Б.Х. - Москва, Берлин, 2016. - 427 с.</w:t>
      </w:r>
      <w:proofErr w:type="gramStart"/>
      <w:r w:rsidRPr="007C05D6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C05D6">
        <w:rPr>
          <w:rFonts w:ascii="Times New Roman" w:hAnsi="Times New Roman"/>
          <w:color w:val="000000"/>
          <w:sz w:val="24"/>
          <w:szCs w:val="24"/>
        </w:rPr>
        <w:t xml:space="preserve"> табл., схем. - </w:t>
      </w:r>
      <w:proofErr w:type="spellStart"/>
      <w:r w:rsidRPr="007C05D6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C05D6">
        <w:rPr>
          <w:rFonts w:ascii="Times New Roman" w:hAnsi="Times New Roman"/>
          <w:color w:val="000000"/>
          <w:sz w:val="24"/>
          <w:szCs w:val="24"/>
        </w:rPr>
        <w:t>. в кн. - ISBN: 978-5-4475-8641-6</w:t>
      </w:r>
      <w:proofErr w:type="gramStart"/>
      <w:r w:rsidRPr="007C05D6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7C05D6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394801">
        <w:rPr>
          <w:rFonts w:ascii="Times New Roman" w:hAnsi="Times New Roman"/>
          <w:color w:val="000000"/>
          <w:sz w:val="24"/>
          <w:szCs w:val="24"/>
        </w:rPr>
        <w:t xml:space="preserve">Лукьянова И.Е., Овчаренко В.А. Антропология: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учеб.пособие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 xml:space="preserve"> для студентов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вузов:рек</w:t>
      </w:r>
      <w:proofErr w:type="gramStart"/>
      <w:r w:rsidRPr="00394801">
        <w:rPr>
          <w:rFonts w:ascii="Times New Roman" w:hAnsi="Times New Roman"/>
          <w:color w:val="000000"/>
          <w:sz w:val="24"/>
          <w:szCs w:val="24"/>
        </w:rPr>
        <w:t>.У</w:t>
      </w:r>
      <w:proofErr w:type="gramEnd"/>
      <w:r w:rsidRPr="00394801">
        <w:rPr>
          <w:rFonts w:ascii="Times New Roman" w:hAnsi="Times New Roman"/>
          <w:color w:val="000000"/>
          <w:sz w:val="24"/>
          <w:szCs w:val="24"/>
        </w:rPr>
        <w:t>МО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 xml:space="preserve"> образования в области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социал.работы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>. - Москва: ИНФРА-М, 2011.</w:t>
      </w:r>
    </w:p>
    <w:p w:rsidR="00A84B3B" w:rsidRPr="00662D1D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662D1D">
        <w:rPr>
          <w:rFonts w:ascii="Times New Roman" w:hAnsi="Times New Roman"/>
          <w:sz w:val="24"/>
          <w:szCs w:val="24"/>
        </w:rPr>
        <w:t>Фомина, Е.В. Физическая антропология: дыхание, кровообращение, иммунитет / Е.В. Фомина, А.Д. </w:t>
      </w:r>
      <w:proofErr w:type="spellStart"/>
      <w:r w:rsidRPr="00662D1D">
        <w:rPr>
          <w:rFonts w:ascii="Times New Roman" w:hAnsi="Times New Roman"/>
          <w:sz w:val="24"/>
          <w:szCs w:val="24"/>
        </w:rPr>
        <w:t>Ноздрачев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Московский педагогический государственный университет. – 2-е изд. – Москва : МПГУ, 2017. – 188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схем., табл. – Режим доступа: по подписке. – URL: </w:t>
      </w:r>
      <w:hyperlink r:id="rId38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, Н.В. Современная антропология / Н.В.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Логос, 2014. – 624 </w:t>
      </w:r>
      <w:proofErr w:type="gramStart"/>
      <w:r w:rsidRPr="00662D1D">
        <w:rPr>
          <w:rFonts w:ascii="Times New Roman" w:hAnsi="Times New Roman"/>
          <w:sz w:val="24"/>
          <w:szCs w:val="24"/>
        </w:rPr>
        <w:t>с</w:t>
      </w:r>
      <w:proofErr w:type="gramEnd"/>
      <w:r w:rsidRPr="00662D1D">
        <w:rPr>
          <w:rFonts w:ascii="Times New Roman" w:hAnsi="Times New Roman"/>
          <w:sz w:val="24"/>
          <w:szCs w:val="24"/>
        </w:rPr>
        <w:t>. – (Новая университетская книга). – Режим доступа: по подписке. – URL: </w:t>
      </w:r>
      <w:hyperlink r:id="rId39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 xml:space="preserve">. Антропология / сост. Б.Х. </w:t>
      </w:r>
      <w:proofErr w:type="spellStart"/>
      <w:r w:rsidRPr="00662D1D">
        <w:rPr>
          <w:rFonts w:ascii="Times New Roman" w:hAnsi="Times New Roman"/>
          <w:sz w:val="24"/>
          <w:szCs w:val="24"/>
        </w:rPr>
        <w:t>Панеш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662D1D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662D1D">
        <w:rPr>
          <w:rFonts w:ascii="Times New Roman" w:hAnsi="Times New Roman"/>
          <w:sz w:val="24"/>
          <w:szCs w:val="24"/>
        </w:rPr>
        <w:t>, 2016. – 427 с.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табл. – Режим доступа: по подписке. – URL: </w:t>
      </w:r>
      <w:hyperlink r:id="rId40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ЭУМК "Теория эволюции"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https://moodle.mininuniver.ru/course/view.php?id=1846)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ЭУМК "Теория эволюции"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https://moodle.mininuniver.ru/course/view.php?id=1846)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5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A84B3B" w:rsidRPr="00DB597C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84B3B" w:rsidRDefault="00A84B3B" w:rsidP="00A84B3B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A84B3B" w:rsidRDefault="00A84B3B" w:rsidP="00A84B3B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Windows</w:t>
      </w:r>
      <w:proofErr w:type="spellEnd"/>
      <w:r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Imagine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Premium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electronic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Softwre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Delivery</w:t>
      </w:r>
      <w:proofErr w:type="spellEnd"/>
      <w:r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>
        <w:rPr>
          <w:rFonts w:ascii="Times New Roman" w:hAnsi="Times New Roman"/>
          <w:sz w:val="24"/>
          <w:szCs w:val="24"/>
        </w:rPr>
        <w:t>СофтЛайнТрейд</w:t>
      </w:r>
      <w:proofErr w:type="spellEnd"/>
      <w:r>
        <w:rPr>
          <w:rFonts w:ascii="Times New Roman" w:hAnsi="Times New Roman"/>
          <w:sz w:val="24"/>
          <w:szCs w:val="24"/>
        </w:rPr>
        <w:t xml:space="preserve">» действует до 30.05.2020); </w:t>
      </w:r>
      <w:proofErr w:type="gramEnd"/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Professional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Plus</w:t>
      </w:r>
      <w:proofErr w:type="spellEnd"/>
      <w:r>
        <w:rPr>
          <w:rFonts w:ascii="Times New Roman" w:hAnsi="Times New Roman"/>
          <w:sz w:val="24"/>
          <w:szCs w:val="24"/>
        </w:rPr>
        <w:t xml:space="preserve"> 2013 </w:t>
      </w:r>
      <w:proofErr w:type="spellStart"/>
      <w:r>
        <w:rPr>
          <w:rFonts w:ascii="Times New Roman" w:hAnsi="Times New Roman"/>
          <w:sz w:val="24"/>
          <w:szCs w:val="24"/>
        </w:rPr>
        <w:t>Russian</w:t>
      </w:r>
      <w:proofErr w:type="spellEnd"/>
      <w:r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- г/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WinRar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Гос</w:t>
      </w:r>
      <w:proofErr w:type="spellEnd"/>
      <w:r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Adobe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обеспечение;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KLite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Mega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Codek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Pack</w:t>
      </w:r>
      <w:proofErr w:type="spellEnd"/>
      <w:r>
        <w:rPr>
          <w:rFonts w:ascii="Times New Roman" w:hAnsi="Times New Roman"/>
          <w:sz w:val="24"/>
          <w:szCs w:val="24"/>
        </w:rPr>
        <w:t xml:space="preserve">–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Google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Chrome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Mozilla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ToolWiz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TimeFreeze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обеспечение.</w:t>
      </w:r>
    </w:p>
    <w:p w:rsidR="00A84B3B" w:rsidRDefault="00A84B3B" w:rsidP="00A84B3B">
      <w:pPr>
        <w:spacing w:after="0" w:line="240" w:lineRule="auto"/>
      </w:pPr>
    </w:p>
    <w:p w:rsidR="00A84B3B" w:rsidRPr="00AE53C0" w:rsidRDefault="00A84B3B" w:rsidP="00A84B3B">
      <w:pPr>
        <w:spacing w:after="0" w:line="240" w:lineRule="auto"/>
      </w:pPr>
    </w:p>
    <w:p w:rsidR="00A84B3B" w:rsidRPr="00DB597C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5.6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84B3B" w:rsidRPr="00E57A36" w:rsidRDefault="00A84B3B" w:rsidP="00A84B3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 w:rsidRPr="00300BEE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Эволюция человека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A84B3B" w:rsidRPr="00150F49" w:rsidRDefault="00A84B3B" w:rsidP="00A84B3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A84B3B" w:rsidRPr="009E6D9D" w:rsidRDefault="00A84B3B" w:rsidP="00A84B3B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300BEE">
        <w:rPr>
          <w:rFonts w:ascii="Times New Roman" w:eastAsia="Times New Roman" w:hAnsi="Times New Roman"/>
          <w:bCs/>
          <w:sz w:val="24"/>
          <w:szCs w:val="24"/>
          <w:lang w:eastAsia="ru-RU"/>
        </w:rPr>
        <w:t>Эволюция человека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84B3B" w:rsidRPr="00FF76D2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К.М.12.ДВ.01.0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300BEE">
        <w:rPr>
          <w:rFonts w:ascii="Times New Roman" w:eastAsia="Times New Roman" w:hAnsi="Times New Roman"/>
          <w:sz w:val="24"/>
          <w:szCs w:val="24"/>
          <w:lang w:eastAsia="ru-RU"/>
        </w:rPr>
        <w:t>Эволюция человека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300BEE">
        <w:rPr>
          <w:rFonts w:ascii="Times New Roman" w:eastAsia="Times New Roman" w:hAnsi="Times New Roman"/>
          <w:bCs/>
          <w:sz w:val="24"/>
          <w:szCs w:val="24"/>
          <w:lang w:eastAsia="ru-RU"/>
        </w:rPr>
        <w:t>Эволюция человека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Эволюция человека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84B3B" w:rsidRPr="005B6679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формирования у обучающихся системы знаний об особенностях, направлениях, причинах и основных факторах эволюции человека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84B3B" w:rsidRPr="00B80107" w:rsidRDefault="00A84B3B" w:rsidP="00A84B3B">
      <w:pPr>
        <w:pStyle w:val="a4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познакомиться с краткой историей развития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учения об эволюции человека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A84B3B" w:rsidRDefault="00A84B3B" w:rsidP="00A84B3B">
      <w:pPr>
        <w:pStyle w:val="a4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знаний об основных этапах эволюции человека, морфологических и поведенческих особенностях представителей эволюционного дерева современного человека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; </w:t>
      </w:r>
    </w:p>
    <w:p w:rsidR="00A84B3B" w:rsidRPr="00B80107" w:rsidRDefault="00A84B3B" w:rsidP="00A84B3B">
      <w:pPr>
        <w:pStyle w:val="a4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представлений об особенностях трудовой деятельности человека на разных этапах антропогенеза, способах изготовления орудий труда в разных культурах;</w:t>
      </w:r>
    </w:p>
    <w:p w:rsidR="00A84B3B" w:rsidRPr="00B80107" w:rsidRDefault="00A84B3B" w:rsidP="00A84B3B">
      <w:pPr>
        <w:pStyle w:val="a4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обеспечить условия для приобретения опыта изучения </w:t>
      </w:r>
      <w:proofErr w:type="gramStart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основных</w:t>
      </w:r>
      <w:proofErr w:type="gramEnd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антропоморфозов</w:t>
      </w:r>
      <w:proofErr w:type="spellEnd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определяющих специфику современного человека как биологического вида </w:t>
      </w:r>
      <w:r w:rsidRPr="00C71349"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  <w:t>Homo</w:t>
      </w:r>
      <w:r w:rsidRPr="00C7134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C71349"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  <w:t>sapiens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A84B3B" w:rsidRPr="00B80107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49" w:type="pct"/>
        <w:tblLayout w:type="fixed"/>
        <w:tblLook w:val="0000"/>
      </w:tblPr>
      <w:tblGrid>
        <w:gridCol w:w="950"/>
        <w:gridCol w:w="2844"/>
        <w:gridCol w:w="1416"/>
        <w:gridCol w:w="2269"/>
        <w:gridCol w:w="1531"/>
        <w:gridCol w:w="1531"/>
      </w:tblGrid>
      <w:tr w:rsidR="00A84B3B" w:rsidRPr="00A40E16" w:rsidTr="00D64BDB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A84B3B" w:rsidRPr="00A40E16" w:rsidTr="00D64BDB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 1</w:t>
            </w:r>
          </w:p>
        </w:tc>
        <w:tc>
          <w:tcPr>
            <w:tcW w:w="2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 закономерностей микроэволюционных процессов, факторов биологической эволюции, основных особенностей и направлений макроэволюции и антропогенеза. </w:t>
            </w:r>
          </w:p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</w:t>
            </w: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процесса.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>ОР.1-6-1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Демонстрирует понимание закономерностей и особенностей антропогенеза и роли биологических факторов эволюции в становлении человека разумного, как биологического вида.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</w:tr>
      <w:tr w:rsidR="00A84B3B" w:rsidRPr="00A40E16" w:rsidTr="00D64BDB">
        <w:trPr>
          <w:trHeight w:val="385"/>
        </w:trPr>
        <w:tc>
          <w:tcPr>
            <w:tcW w:w="9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>ОР. 3</w:t>
            </w:r>
          </w:p>
        </w:tc>
        <w:tc>
          <w:tcPr>
            <w:tcW w:w="28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особенностей, основных этапов и направления антропогенеза и </w:t>
            </w:r>
            <w:proofErr w:type="spellStart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адаптациогенеза</w:t>
            </w:r>
            <w:proofErr w:type="spellEnd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; владеет методами оценки и анализа  морфологических,  расовых признаков  у современного человека и особенностей их наследования.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ОР.3-6-1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Демонстрирует систему знаний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об основных этапах эволюции человека, морфологических и поведенческих особенностях представителей эволюционного дерева современного человека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</w:tr>
      <w:tr w:rsidR="00A84B3B" w:rsidRPr="00A40E16" w:rsidTr="00D64BDB">
        <w:trPr>
          <w:trHeight w:val="385"/>
        </w:trPr>
        <w:tc>
          <w:tcPr>
            <w:tcW w:w="9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28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ОР.3-6-2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 xml:space="preserve">изучения </w:t>
            </w:r>
            <w:proofErr w:type="gramStart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основных</w:t>
            </w:r>
            <w:proofErr w:type="gramEnd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антропоморфозов</w:t>
            </w:r>
            <w:proofErr w:type="spellEnd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, определяющих специфику современного человека как биологического вида.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A84B3B" w:rsidRPr="00DB597C" w:rsidTr="00D64BDB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A84B3B" w:rsidRPr="00DB597C" w:rsidTr="00D64BDB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A84B3B" w:rsidRPr="00DB597C" w:rsidTr="00D64BDB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Введение. Антропология и </w:t>
            </w: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антопогенез</w:t>
            </w:r>
            <w:proofErr w:type="spellEnd"/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</w:t>
            </w:r>
            <w:r>
              <w:rPr>
                <w:rFonts w:ascii="Times New Roman" w:hAnsi="Times New Roman"/>
                <w:sz w:val="20"/>
                <w:szCs w:val="20"/>
              </w:rPr>
              <w:t>История изучения эволюции человека.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>Основные направления и особенности антропогенеза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2. Основные этапы эволюции человека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26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52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2.1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Протоантропы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Дриопитековые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Автстралопитековые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 гоминиды.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2.2. Человек умелый. Архантропы.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Палеантропы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>. Классический неандерталец.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z w:val="20"/>
                <w:szCs w:val="20"/>
              </w:rPr>
              <w:t>Неоантропы. Кроманьонец и современный человек.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2.5. Трудовая деятельность человека на разных этапах эволюции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A84B3B" w:rsidRPr="00DB597C" w:rsidTr="00D64BDB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«Эволюция человека»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A84B3B" w:rsidRPr="004F7E23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 xml:space="preserve">ехнология проектов всегда 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A84B3B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A84B3B" w:rsidRPr="00DB597C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2"/>
        <w:gridCol w:w="1703"/>
        <w:gridCol w:w="1842"/>
        <w:gridCol w:w="1701"/>
        <w:gridCol w:w="1134"/>
        <w:gridCol w:w="851"/>
        <w:gridCol w:w="814"/>
      </w:tblGrid>
      <w:tr w:rsidR="00A84B3B" w:rsidRPr="00475F75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4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A84B3B" w:rsidRPr="00475F75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84B3B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ОР.3-6-2</w:t>
            </w:r>
          </w:p>
          <w:p w:rsidR="00A84B3B" w:rsidRPr="00475F75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A84B3B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ОР.3-6-2</w:t>
            </w:r>
          </w:p>
          <w:p w:rsidR="00A84B3B" w:rsidRPr="00475F75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практической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A84B3B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ОР.1-6-1</w:t>
            </w:r>
          </w:p>
          <w:p w:rsidR="00A84B3B" w:rsidRPr="00475F7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ОР.3-6-1</w:t>
            </w: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A84B3B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ОР.1-6-1</w:t>
            </w:r>
          </w:p>
          <w:p w:rsidR="00A84B3B" w:rsidRPr="00475F75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Представление презентации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A84B3B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ОР.1-6-1</w:t>
            </w:r>
          </w:p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ОР.3-6-1</w:t>
            </w:r>
          </w:p>
          <w:p w:rsidR="00A84B3B" w:rsidRPr="00475F7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ОР.3-6-2</w:t>
            </w: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A84B3B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475F7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4B3B" w:rsidRPr="000356FE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4D0E17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4D0E17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биол.направл.и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С.Л. Экологические основы эволюции / С.Л. 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Блинова</w:t>
      </w:r>
      <w:proofErr w:type="spellEnd"/>
      <w:r w:rsidRPr="00662D1D">
        <w:rPr>
          <w:rFonts w:ascii="Times New Roman" w:hAnsi="Times New Roman"/>
          <w:sz w:val="24"/>
          <w:szCs w:val="24"/>
        </w:rPr>
        <w:t>. – Кемерово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2013. – 96 с. – Режим доступа: по подписке. – URL: </w:t>
      </w:r>
      <w:hyperlink r:id="rId41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</w:t>
      </w:r>
      <w:proofErr w:type="spellStart"/>
      <w:r w:rsidRPr="00662D1D">
        <w:rPr>
          <w:rFonts w:ascii="Times New Roman" w:hAnsi="Times New Roman"/>
          <w:sz w:val="24"/>
          <w:szCs w:val="24"/>
        </w:rPr>
        <w:t>Баймакова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Сибирский государственный университет физической культуры и спорта, Кафедра медико-биологических основ физической культуры и спорта. – Омск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662D1D">
        <w:rPr>
          <w:rFonts w:ascii="Times New Roman" w:hAnsi="Times New Roman"/>
          <w:sz w:val="24"/>
          <w:szCs w:val="24"/>
        </w:rPr>
        <w:t>СибГУФК</w:t>
      </w:r>
      <w:proofErr w:type="spellEnd"/>
      <w:r w:rsidRPr="00662D1D">
        <w:rPr>
          <w:rFonts w:ascii="Times New Roman" w:hAnsi="Times New Roman"/>
          <w:sz w:val="24"/>
          <w:szCs w:val="24"/>
        </w:rPr>
        <w:t>, 2009. – 75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42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Прометей, 2015. – 154 с. – Режим доступа: по подписке. – URL: </w:t>
      </w:r>
      <w:hyperlink r:id="rId43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Pr="00A70A90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Антропология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пособие.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–Р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остов-на-Дону: Издательство «Феникс»,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383 с.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5-222-02721-X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9480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7C05D6">
        <w:rPr>
          <w:rFonts w:ascii="Times New Roman" w:hAnsi="Times New Roman"/>
          <w:color w:val="000000"/>
          <w:sz w:val="24"/>
          <w:szCs w:val="24"/>
        </w:rPr>
        <w:t xml:space="preserve">Антропология: учебно-методический комплекс / Составитель: </w:t>
      </w:r>
      <w:proofErr w:type="spellStart"/>
      <w:r w:rsidRPr="007C05D6">
        <w:rPr>
          <w:rFonts w:ascii="Times New Roman" w:hAnsi="Times New Roman"/>
          <w:color w:val="000000"/>
          <w:sz w:val="24"/>
          <w:szCs w:val="24"/>
        </w:rPr>
        <w:t>Панеш</w:t>
      </w:r>
      <w:proofErr w:type="spellEnd"/>
      <w:r w:rsidRPr="007C05D6">
        <w:rPr>
          <w:rFonts w:ascii="Times New Roman" w:hAnsi="Times New Roman"/>
          <w:color w:val="000000"/>
          <w:sz w:val="24"/>
          <w:szCs w:val="24"/>
        </w:rPr>
        <w:t xml:space="preserve"> Б.Х. - Москва, Берлин, 2016. - 427 с.</w:t>
      </w:r>
      <w:proofErr w:type="gramStart"/>
      <w:r w:rsidRPr="007C05D6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C05D6">
        <w:rPr>
          <w:rFonts w:ascii="Times New Roman" w:hAnsi="Times New Roman"/>
          <w:color w:val="000000"/>
          <w:sz w:val="24"/>
          <w:szCs w:val="24"/>
        </w:rPr>
        <w:t xml:space="preserve"> табл., схем. - </w:t>
      </w:r>
      <w:proofErr w:type="spellStart"/>
      <w:r w:rsidRPr="007C05D6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C05D6">
        <w:rPr>
          <w:rFonts w:ascii="Times New Roman" w:hAnsi="Times New Roman"/>
          <w:color w:val="000000"/>
          <w:sz w:val="24"/>
          <w:szCs w:val="24"/>
        </w:rPr>
        <w:t>. в кн. - ISBN: 978-5-4475-8641-6</w:t>
      </w:r>
      <w:proofErr w:type="gramStart"/>
      <w:r w:rsidRPr="007C05D6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7C05D6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394801">
        <w:rPr>
          <w:rFonts w:ascii="Times New Roman" w:hAnsi="Times New Roman"/>
          <w:color w:val="000000"/>
          <w:sz w:val="24"/>
          <w:szCs w:val="24"/>
        </w:rPr>
        <w:t xml:space="preserve">Лукьянова И.Е., Овчаренко В.А. Антропология: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учеб.пособие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 xml:space="preserve"> для студентов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вузов:рек</w:t>
      </w:r>
      <w:proofErr w:type="gramStart"/>
      <w:r w:rsidRPr="00394801">
        <w:rPr>
          <w:rFonts w:ascii="Times New Roman" w:hAnsi="Times New Roman"/>
          <w:color w:val="000000"/>
          <w:sz w:val="24"/>
          <w:szCs w:val="24"/>
        </w:rPr>
        <w:t>.У</w:t>
      </w:r>
      <w:proofErr w:type="gramEnd"/>
      <w:r w:rsidRPr="00394801">
        <w:rPr>
          <w:rFonts w:ascii="Times New Roman" w:hAnsi="Times New Roman"/>
          <w:color w:val="000000"/>
          <w:sz w:val="24"/>
          <w:szCs w:val="24"/>
        </w:rPr>
        <w:t>МО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 xml:space="preserve"> образования в области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социал.работы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>. - Москва: ИНФРА-М, 2011.</w:t>
      </w:r>
    </w:p>
    <w:p w:rsidR="00A84B3B" w:rsidRPr="00662D1D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662D1D">
        <w:rPr>
          <w:rFonts w:ascii="Times New Roman" w:hAnsi="Times New Roman"/>
          <w:sz w:val="24"/>
          <w:szCs w:val="24"/>
        </w:rPr>
        <w:t>Фомина, Е.В. Физическая антропология: дыхание, кровообращение, иммунитет / Е.В. Фомина, А.Д. </w:t>
      </w:r>
      <w:proofErr w:type="spellStart"/>
      <w:r w:rsidRPr="00662D1D">
        <w:rPr>
          <w:rFonts w:ascii="Times New Roman" w:hAnsi="Times New Roman"/>
          <w:sz w:val="24"/>
          <w:szCs w:val="24"/>
        </w:rPr>
        <w:t>Ноздрачев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Московский педагогический государственный университет. – 2-е изд. – Москва : МПГУ, 2017. – 188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схем., табл. – Режим доступа: по подписке. – URL: </w:t>
      </w:r>
      <w:hyperlink r:id="rId44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, Н.В. Современная антропология / Н.В.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Логос, 2014. – 624 </w:t>
      </w:r>
      <w:proofErr w:type="gramStart"/>
      <w:r w:rsidRPr="00662D1D">
        <w:rPr>
          <w:rFonts w:ascii="Times New Roman" w:hAnsi="Times New Roman"/>
          <w:sz w:val="24"/>
          <w:szCs w:val="24"/>
        </w:rPr>
        <w:t>с</w:t>
      </w:r>
      <w:proofErr w:type="gramEnd"/>
      <w:r w:rsidRPr="00662D1D">
        <w:rPr>
          <w:rFonts w:ascii="Times New Roman" w:hAnsi="Times New Roman"/>
          <w:sz w:val="24"/>
          <w:szCs w:val="24"/>
        </w:rPr>
        <w:t>. – (Новая университетская книга). – Режим доступа: по подписке. – URL: </w:t>
      </w:r>
      <w:hyperlink r:id="rId45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 xml:space="preserve">. Антропология / сост. Б.Х. </w:t>
      </w:r>
      <w:proofErr w:type="spellStart"/>
      <w:r w:rsidRPr="00662D1D">
        <w:rPr>
          <w:rFonts w:ascii="Times New Roman" w:hAnsi="Times New Roman"/>
          <w:sz w:val="24"/>
          <w:szCs w:val="24"/>
        </w:rPr>
        <w:t>Панеш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662D1D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662D1D">
        <w:rPr>
          <w:rFonts w:ascii="Times New Roman" w:hAnsi="Times New Roman"/>
          <w:sz w:val="24"/>
          <w:szCs w:val="24"/>
        </w:rPr>
        <w:t>, 2016. – 427 с.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табл. – Режим доступа: по подписке. – URL: </w:t>
      </w:r>
      <w:hyperlink r:id="rId46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84B3B" w:rsidRPr="008F238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8F238B">
        <w:rPr>
          <w:rFonts w:ascii="Times New Roman" w:hAnsi="Times New Roman"/>
          <w:color w:val="000000"/>
          <w:sz w:val="24"/>
          <w:szCs w:val="24"/>
        </w:rPr>
        <w:t xml:space="preserve">Методические рекомендации для самостоятельной работы на занятиях по антропологии: (для студентов </w:t>
      </w:r>
      <w:proofErr w:type="spellStart"/>
      <w:r w:rsidRPr="008F238B">
        <w:rPr>
          <w:rFonts w:ascii="Times New Roman" w:hAnsi="Times New Roman"/>
          <w:color w:val="000000"/>
          <w:sz w:val="24"/>
          <w:szCs w:val="24"/>
        </w:rPr>
        <w:t>естеств.-геогр</w:t>
      </w:r>
      <w:proofErr w:type="gramStart"/>
      <w:r w:rsidRPr="008F238B">
        <w:rPr>
          <w:rFonts w:ascii="Times New Roman" w:hAnsi="Times New Roman"/>
          <w:color w:val="000000"/>
          <w:sz w:val="24"/>
          <w:szCs w:val="24"/>
        </w:rPr>
        <w:t>.и</w:t>
      </w:r>
      <w:proofErr w:type="spellEnd"/>
      <w:proofErr w:type="gramEnd"/>
      <w:r w:rsidRPr="008F238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8F238B">
        <w:rPr>
          <w:rFonts w:ascii="Times New Roman" w:hAnsi="Times New Roman"/>
          <w:color w:val="000000"/>
          <w:sz w:val="24"/>
          <w:szCs w:val="24"/>
        </w:rPr>
        <w:t>психол.-пед.факультетов</w:t>
      </w:r>
      <w:proofErr w:type="spellEnd"/>
      <w:r w:rsidRPr="008F238B">
        <w:rPr>
          <w:rFonts w:ascii="Times New Roman" w:hAnsi="Times New Roman"/>
          <w:color w:val="000000"/>
          <w:sz w:val="24"/>
          <w:szCs w:val="24"/>
        </w:rPr>
        <w:t>)</w:t>
      </w:r>
      <w:r>
        <w:rPr>
          <w:rFonts w:ascii="Times New Roman" w:hAnsi="Times New Roman"/>
          <w:color w:val="000000"/>
          <w:sz w:val="24"/>
          <w:szCs w:val="24"/>
        </w:rPr>
        <w:t xml:space="preserve">. – Нижний Новгород, НГПУ, 2002. 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ЭУМК "Теория эволюции"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https://moodle.mininuniver.ru/course/view.php?id=1846)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</w:t>
      </w:r>
      <w:r>
        <w:rPr>
          <w:rFonts w:ascii="Times New Roman" w:hAnsi="Times New Roman"/>
          <w:color w:val="000000"/>
          <w:sz w:val="24"/>
          <w:szCs w:val="24"/>
        </w:rPr>
        <w:t>Антропология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</w:t>
      </w:r>
      <w:hyperlink r:id="rId47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https://edu.mininuniver.ru/course/view.php?id=358</w:t>
        </w:r>
      </w:hyperlink>
      <w:r w:rsidRPr="00F25630">
        <w:rPr>
          <w:rFonts w:ascii="Times New Roman" w:hAnsi="Times New Roman"/>
          <w:sz w:val="24"/>
          <w:szCs w:val="24"/>
        </w:rPr>
        <w:t>);</w:t>
      </w:r>
    </w:p>
    <w:p w:rsidR="00A84B3B" w:rsidRPr="00F25630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Научно-просветительский портал, посвященный проблемам эволюции человека </w:t>
      </w:r>
      <w:r w:rsidRPr="00F25630">
        <w:rPr>
          <w:rFonts w:ascii="Times New Roman" w:hAnsi="Times New Roman"/>
          <w:sz w:val="24"/>
          <w:szCs w:val="24"/>
        </w:rPr>
        <w:t>«</w:t>
      </w:r>
      <w:proofErr w:type="spellStart"/>
      <w:r w:rsidRPr="00F25630">
        <w:rPr>
          <w:rFonts w:ascii="Times New Roman" w:hAnsi="Times New Roman"/>
          <w:sz w:val="24"/>
          <w:szCs w:val="24"/>
        </w:rPr>
        <w:t>Антрогенез</w:t>
      </w:r>
      <w:proofErr w:type="gramStart"/>
      <w:r w:rsidRPr="00F25630">
        <w:rPr>
          <w:rFonts w:ascii="Times New Roman" w:hAnsi="Times New Roman"/>
          <w:sz w:val="24"/>
          <w:szCs w:val="24"/>
        </w:rPr>
        <w:t>.Р</w:t>
      </w:r>
      <w:proofErr w:type="gramEnd"/>
      <w:r w:rsidRPr="00F25630">
        <w:rPr>
          <w:rFonts w:ascii="Times New Roman" w:hAnsi="Times New Roman"/>
          <w:sz w:val="24"/>
          <w:szCs w:val="24"/>
        </w:rPr>
        <w:t>У</w:t>
      </w:r>
      <w:proofErr w:type="spellEnd"/>
      <w:r w:rsidRPr="00F25630">
        <w:rPr>
          <w:rFonts w:ascii="Times New Roman" w:hAnsi="Times New Roman"/>
          <w:sz w:val="24"/>
          <w:szCs w:val="24"/>
        </w:rPr>
        <w:t xml:space="preserve">» (ссылка: </w:t>
      </w:r>
      <w:hyperlink r:id="rId48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http://antropogenez.ru/about/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</w:p>
    <w:p w:rsidR="00A84B3B" w:rsidRPr="00F25630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F25630">
        <w:rPr>
          <w:rFonts w:ascii="Times New Roman" w:hAnsi="Times New Roman"/>
          <w:sz w:val="24"/>
          <w:szCs w:val="24"/>
        </w:rPr>
        <w:t>- Научно-просветительский портал «</w:t>
      </w:r>
      <w:proofErr w:type="spellStart"/>
      <w:r w:rsidRPr="00F25630">
        <w:rPr>
          <w:rFonts w:ascii="Times New Roman" w:hAnsi="Times New Roman"/>
          <w:sz w:val="24"/>
          <w:szCs w:val="24"/>
        </w:rPr>
        <w:t>Постнаука</w:t>
      </w:r>
      <w:proofErr w:type="spellEnd"/>
      <w:r w:rsidRPr="00F25630">
        <w:rPr>
          <w:rFonts w:ascii="Times New Roman" w:hAnsi="Times New Roman"/>
          <w:sz w:val="24"/>
          <w:szCs w:val="24"/>
        </w:rPr>
        <w:t xml:space="preserve">» (ссылка: </w:t>
      </w:r>
      <w:hyperlink r:id="rId49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https://postnauka.ru/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6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A84B3B" w:rsidRPr="00DB597C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84B3B" w:rsidRDefault="00A84B3B" w:rsidP="00A84B3B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A84B3B" w:rsidRDefault="00A84B3B" w:rsidP="00A84B3B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Windows</w:t>
      </w:r>
      <w:proofErr w:type="spellEnd"/>
      <w:r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Imagine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Premium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electronic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Softwre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Delivery</w:t>
      </w:r>
      <w:proofErr w:type="spellEnd"/>
      <w:r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>
        <w:rPr>
          <w:rFonts w:ascii="Times New Roman" w:hAnsi="Times New Roman"/>
          <w:sz w:val="24"/>
          <w:szCs w:val="24"/>
        </w:rPr>
        <w:t>СофтЛайнТрейд</w:t>
      </w:r>
      <w:proofErr w:type="spellEnd"/>
      <w:r>
        <w:rPr>
          <w:rFonts w:ascii="Times New Roman" w:hAnsi="Times New Roman"/>
          <w:sz w:val="24"/>
          <w:szCs w:val="24"/>
        </w:rPr>
        <w:t xml:space="preserve">» действует до 30.05.2020); </w:t>
      </w:r>
      <w:proofErr w:type="gramEnd"/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Professional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Plus</w:t>
      </w:r>
      <w:proofErr w:type="spellEnd"/>
      <w:r>
        <w:rPr>
          <w:rFonts w:ascii="Times New Roman" w:hAnsi="Times New Roman"/>
          <w:sz w:val="24"/>
          <w:szCs w:val="24"/>
        </w:rPr>
        <w:t xml:space="preserve"> 2013 </w:t>
      </w:r>
      <w:proofErr w:type="spellStart"/>
      <w:r>
        <w:rPr>
          <w:rFonts w:ascii="Times New Roman" w:hAnsi="Times New Roman"/>
          <w:sz w:val="24"/>
          <w:szCs w:val="24"/>
        </w:rPr>
        <w:t>Russian</w:t>
      </w:r>
      <w:proofErr w:type="spellEnd"/>
      <w:r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- г/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WinRar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Гос</w:t>
      </w:r>
      <w:proofErr w:type="spellEnd"/>
      <w:r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Adobe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обеспечение;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KLite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Mega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Codek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Pack</w:t>
      </w:r>
      <w:proofErr w:type="spellEnd"/>
      <w:r>
        <w:rPr>
          <w:rFonts w:ascii="Times New Roman" w:hAnsi="Times New Roman"/>
          <w:sz w:val="24"/>
          <w:szCs w:val="24"/>
        </w:rPr>
        <w:t xml:space="preserve">–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Google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Chrome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Mozilla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ToolWiz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TimeFreeze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обеспечение.</w:t>
      </w:r>
    </w:p>
    <w:p w:rsidR="00A84B3B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84B3B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84B3B" w:rsidRPr="00DB597C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5.7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84B3B" w:rsidRPr="00E57A36" w:rsidRDefault="00A84B3B" w:rsidP="00A84B3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Антропология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A84B3B" w:rsidRPr="00150F49" w:rsidRDefault="00A84B3B" w:rsidP="00A84B3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A84B3B" w:rsidRPr="009E6D9D" w:rsidRDefault="00A84B3B" w:rsidP="00A84B3B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Антропология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84B3B" w:rsidRPr="00FF76D2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К.М.12.ДВ.0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300BEE">
        <w:rPr>
          <w:rFonts w:ascii="Times New Roman" w:eastAsia="Times New Roman" w:hAnsi="Times New Roman"/>
          <w:sz w:val="24"/>
          <w:szCs w:val="24"/>
          <w:lang w:eastAsia="ru-RU"/>
        </w:rPr>
        <w:t>Эволюция человека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Антропология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Антропология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84B3B" w:rsidRPr="005B6679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обучающихся системы знаний о современных представлениях в области основных разделов антропологии: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конституционологии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антропогенезе и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раосоведении</w:t>
      </w:r>
      <w:proofErr w:type="spellEnd"/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84B3B" w:rsidRPr="00B40E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40E3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84B3B" w:rsidRPr="00B40E3B" w:rsidRDefault="00A84B3B" w:rsidP="00A84B3B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40E3B"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познакомиться с краткой историей становления антропология как науки, ее разделами;</w:t>
      </w:r>
    </w:p>
    <w:p w:rsidR="00A84B3B" w:rsidRPr="00B40E3B" w:rsidRDefault="00A84B3B" w:rsidP="00A84B3B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40E3B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обучающихся систему знаний об основных этапах эволюции человека, морфологических и поведенческих особенностях представителей эволюционного дерева современного человека; </w:t>
      </w:r>
    </w:p>
    <w:p w:rsidR="00A84B3B" w:rsidRPr="00B40E3B" w:rsidRDefault="00A84B3B" w:rsidP="00A84B3B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40E3B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представлений об особенностях морфологии человека, его адаптивных типах и расах;</w:t>
      </w:r>
    </w:p>
    <w:p w:rsidR="00A84B3B" w:rsidRPr="00B40E3B" w:rsidRDefault="00A84B3B" w:rsidP="00A84B3B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40E3B"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обеспечить условия для приобретения опыта изучения основных морфологических признаков человека, характеризующих принадлежность индивида к определенному типу конституции и расе.</w:t>
      </w:r>
    </w:p>
    <w:p w:rsidR="00A84B3B" w:rsidRPr="00AD13A1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color w:val="FF0000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49" w:type="pct"/>
        <w:tblLayout w:type="fixed"/>
        <w:tblLook w:val="0000"/>
      </w:tblPr>
      <w:tblGrid>
        <w:gridCol w:w="950"/>
        <w:gridCol w:w="2844"/>
        <w:gridCol w:w="1416"/>
        <w:gridCol w:w="2269"/>
        <w:gridCol w:w="1531"/>
        <w:gridCol w:w="1531"/>
      </w:tblGrid>
      <w:tr w:rsidR="00A84B3B" w:rsidRPr="00A40E16" w:rsidTr="00D64BDB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A84B3B" w:rsidRPr="00A40E16" w:rsidTr="00D64BDB">
        <w:trPr>
          <w:trHeight w:val="385"/>
        </w:trPr>
        <w:tc>
          <w:tcPr>
            <w:tcW w:w="9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 3</w:t>
            </w:r>
          </w:p>
        </w:tc>
        <w:tc>
          <w:tcPr>
            <w:tcW w:w="28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особенностей, основных этапов и направления антропогенеза и </w:t>
            </w:r>
            <w:proofErr w:type="spellStart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адаптациогенеза</w:t>
            </w:r>
            <w:proofErr w:type="spellEnd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; владеет методами оценки и анализа  морфологических,  расовых признаков  у современного человека и особенностей их наследования.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ОР.3-7-1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Демонстрирует систему знаний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об основных этапах эволюции человека, морфологических и поведенческих особенностях представителей эволюционного дерева современного человека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Выступление с докладом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</w:tr>
      <w:tr w:rsidR="00A84B3B" w:rsidRPr="00A40E16" w:rsidTr="00D64BDB">
        <w:trPr>
          <w:trHeight w:val="385"/>
        </w:trPr>
        <w:tc>
          <w:tcPr>
            <w:tcW w:w="9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28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ОР.3-7-2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 xml:space="preserve">изучения </w:t>
            </w:r>
            <w:proofErr w:type="gramStart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основных</w:t>
            </w:r>
            <w:proofErr w:type="gramEnd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антропоморфозов</w:t>
            </w:r>
            <w:proofErr w:type="spellEnd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, определяющих специфику современного человека как биологического вида.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A84B3B" w:rsidRPr="00DB597C" w:rsidTr="00D64BDB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A84B3B" w:rsidRPr="00DB597C" w:rsidTr="00D64BDB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A84B3B" w:rsidRPr="00DB597C" w:rsidTr="00D64BDB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Введение. Антропология как наука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</w:t>
            </w:r>
            <w:r>
              <w:rPr>
                <w:rFonts w:ascii="Times New Roman" w:hAnsi="Times New Roman"/>
                <w:sz w:val="20"/>
                <w:szCs w:val="20"/>
              </w:rPr>
              <w:t>Определение, задачи и история становления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>Основные разделы антропологии. Развитие современной антропологии в России и за рубежом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2. Антропогенез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48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2.1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Основные направления и особенности </w:t>
            </w:r>
            <w:r>
              <w:rPr>
                <w:rFonts w:ascii="Times New Roman" w:hAnsi="Times New Roman"/>
                <w:sz w:val="20"/>
                <w:szCs w:val="20"/>
              </w:rPr>
              <w:lastRenderedPageBreak/>
              <w:t>антропогенеза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Тема 2.2. Основные этапы антропогенеза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37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D13A1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D13A1">
              <w:rPr>
                <w:rFonts w:ascii="Times New Roman" w:hAnsi="Times New Roman"/>
                <w:b/>
                <w:sz w:val="20"/>
                <w:szCs w:val="20"/>
              </w:rPr>
              <w:t>Раздел 3. Основные адаптивные типы человека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D13A1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D13A1">
              <w:rPr>
                <w:rFonts w:ascii="Times New Roman" w:hAnsi="Times New Roman"/>
                <w:b/>
                <w:sz w:val="20"/>
                <w:szCs w:val="20"/>
              </w:rPr>
              <w:t>Раздел 4. Основы расоведения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A84B3B" w:rsidRPr="00DB597C" w:rsidTr="00D64BDB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«Антропология»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A84B3B" w:rsidRPr="004F7E23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A84B3B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84B3B" w:rsidRPr="00DB597C" w:rsidRDefault="00A84B3B" w:rsidP="00A84B3B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3"/>
        <w:gridCol w:w="1702"/>
        <w:gridCol w:w="1842"/>
        <w:gridCol w:w="1701"/>
        <w:gridCol w:w="1134"/>
        <w:gridCol w:w="851"/>
        <w:gridCol w:w="814"/>
      </w:tblGrid>
      <w:tr w:rsidR="00A84B3B" w:rsidRPr="00731115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A84B3B" w:rsidRPr="00731115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84B3B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ОР.3-7-2</w:t>
            </w:r>
          </w:p>
          <w:p w:rsidR="00A84B3B" w:rsidRPr="00731115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A84B3B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ОР.3-7-2</w:t>
            </w:r>
          </w:p>
          <w:p w:rsidR="00A84B3B" w:rsidRPr="00731115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практической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A84B3B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ОР.3-7-1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A84B3B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ОР.3-7-1</w:t>
            </w:r>
          </w:p>
          <w:p w:rsidR="00A84B3B" w:rsidRPr="00731115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Представление презентации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A84B3B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ОР.3-7-1</w:t>
            </w:r>
          </w:p>
          <w:p w:rsidR="00A84B3B" w:rsidRPr="0073111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ОР.3-7-2</w:t>
            </w:r>
          </w:p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A84B3B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4B3B" w:rsidRPr="000356FE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4D0E17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4D0E17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биол.направл.и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С.Л. Экологические основы эволюции / С.Л. 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Блинова</w:t>
      </w:r>
      <w:proofErr w:type="spellEnd"/>
      <w:r w:rsidRPr="00662D1D">
        <w:rPr>
          <w:rFonts w:ascii="Times New Roman" w:hAnsi="Times New Roman"/>
          <w:sz w:val="24"/>
          <w:szCs w:val="24"/>
        </w:rPr>
        <w:t>. – Кемерово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2013. – 96 с. – Режим доступа: по подписке. – URL: </w:t>
      </w:r>
      <w:hyperlink r:id="rId50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</w:t>
      </w:r>
      <w:proofErr w:type="spellStart"/>
      <w:r w:rsidRPr="00662D1D">
        <w:rPr>
          <w:rFonts w:ascii="Times New Roman" w:hAnsi="Times New Roman"/>
          <w:sz w:val="24"/>
          <w:szCs w:val="24"/>
        </w:rPr>
        <w:t>Баймакова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Сибирский государственный университет физической культуры и спорта, Кафедра медико-биологических основ физической культуры и спорта. – Омск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662D1D">
        <w:rPr>
          <w:rFonts w:ascii="Times New Roman" w:hAnsi="Times New Roman"/>
          <w:sz w:val="24"/>
          <w:szCs w:val="24"/>
        </w:rPr>
        <w:t>СибГУФК</w:t>
      </w:r>
      <w:proofErr w:type="spellEnd"/>
      <w:r w:rsidRPr="00662D1D">
        <w:rPr>
          <w:rFonts w:ascii="Times New Roman" w:hAnsi="Times New Roman"/>
          <w:sz w:val="24"/>
          <w:szCs w:val="24"/>
        </w:rPr>
        <w:t>, 2009. – 75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51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Прометей, 2015. – 154 с. – Режим доступа: по подписке. – URL: </w:t>
      </w:r>
      <w:hyperlink r:id="rId52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Pr="00A70A90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Антропология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пособие.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–Р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остов-на-Дону: Издательство «Феникс»,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383 с.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5-222-02721-X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9480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7C05D6">
        <w:rPr>
          <w:rFonts w:ascii="Times New Roman" w:hAnsi="Times New Roman"/>
          <w:color w:val="000000"/>
          <w:sz w:val="24"/>
          <w:szCs w:val="24"/>
        </w:rPr>
        <w:t xml:space="preserve">Антропология: учебно-методический комплекс / Составитель: </w:t>
      </w:r>
      <w:proofErr w:type="spellStart"/>
      <w:r w:rsidRPr="007C05D6">
        <w:rPr>
          <w:rFonts w:ascii="Times New Roman" w:hAnsi="Times New Roman"/>
          <w:color w:val="000000"/>
          <w:sz w:val="24"/>
          <w:szCs w:val="24"/>
        </w:rPr>
        <w:t>Панеш</w:t>
      </w:r>
      <w:proofErr w:type="spellEnd"/>
      <w:r w:rsidRPr="007C05D6">
        <w:rPr>
          <w:rFonts w:ascii="Times New Roman" w:hAnsi="Times New Roman"/>
          <w:color w:val="000000"/>
          <w:sz w:val="24"/>
          <w:szCs w:val="24"/>
        </w:rPr>
        <w:t xml:space="preserve"> Б.Х. - Москва, Берлин, 2016. - 427 с.</w:t>
      </w:r>
      <w:proofErr w:type="gramStart"/>
      <w:r w:rsidRPr="007C05D6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C05D6">
        <w:rPr>
          <w:rFonts w:ascii="Times New Roman" w:hAnsi="Times New Roman"/>
          <w:color w:val="000000"/>
          <w:sz w:val="24"/>
          <w:szCs w:val="24"/>
        </w:rPr>
        <w:t xml:space="preserve"> табл., схем. - </w:t>
      </w:r>
      <w:proofErr w:type="spellStart"/>
      <w:r w:rsidRPr="007C05D6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C05D6">
        <w:rPr>
          <w:rFonts w:ascii="Times New Roman" w:hAnsi="Times New Roman"/>
          <w:color w:val="000000"/>
          <w:sz w:val="24"/>
          <w:szCs w:val="24"/>
        </w:rPr>
        <w:t>. в кн. - ISBN: 978-5-4475-8641-6</w:t>
      </w:r>
      <w:proofErr w:type="gramStart"/>
      <w:r w:rsidRPr="007C05D6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7C05D6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394801">
        <w:rPr>
          <w:rFonts w:ascii="Times New Roman" w:hAnsi="Times New Roman"/>
          <w:color w:val="000000"/>
          <w:sz w:val="24"/>
          <w:szCs w:val="24"/>
        </w:rPr>
        <w:t xml:space="preserve">Лукьянова И.Е., Овчаренко В.А. Антропология: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учеб.пособие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 xml:space="preserve"> для студентов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вузов:рек</w:t>
      </w:r>
      <w:proofErr w:type="gramStart"/>
      <w:r w:rsidRPr="00394801">
        <w:rPr>
          <w:rFonts w:ascii="Times New Roman" w:hAnsi="Times New Roman"/>
          <w:color w:val="000000"/>
          <w:sz w:val="24"/>
          <w:szCs w:val="24"/>
        </w:rPr>
        <w:t>.У</w:t>
      </w:r>
      <w:proofErr w:type="gramEnd"/>
      <w:r w:rsidRPr="00394801">
        <w:rPr>
          <w:rFonts w:ascii="Times New Roman" w:hAnsi="Times New Roman"/>
          <w:color w:val="000000"/>
          <w:sz w:val="24"/>
          <w:szCs w:val="24"/>
        </w:rPr>
        <w:t>МО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 xml:space="preserve"> образования в области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социал.работы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>. - Москва: ИНФРА-М, 2011.</w:t>
      </w:r>
    </w:p>
    <w:p w:rsidR="00A84B3B" w:rsidRPr="00662D1D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662D1D">
        <w:rPr>
          <w:rFonts w:ascii="Times New Roman" w:hAnsi="Times New Roman"/>
          <w:sz w:val="24"/>
          <w:szCs w:val="24"/>
        </w:rPr>
        <w:t>Фомина, Е.В. Физическая антропология: дыхание, кровообращение, иммунитет / Е.В. Фомина, А.Д. </w:t>
      </w:r>
      <w:proofErr w:type="spellStart"/>
      <w:r w:rsidRPr="00662D1D">
        <w:rPr>
          <w:rFonts w:ascii="Times New Roman" w:hAnsi="Times New Roman"/>
          <w:sz w:val="24"/>
          <w:szCs w:val="24"/>
        </w:rPr>
        <w:t>Ноздрачев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Московский педагогический государственный университет. – 2-е изд. – Москва : МПГУ, 2017. – 188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схем., табл. – Режим доступа: по подписке. – URL: </w:t>
      </w:r>
      <w:hyperlink r:id="rId53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, Н.В. Современная антропология / Н.В.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Логос, 2014. – 624 </w:t>
      </w:r>
      <w:proofErr w:type="gramStart"/>
      <w:r w:rsidRPr="00662D1D">
        <w:rPr>
          <w:rFonts w:ascii="Times New Roman" w:hAnsi="Times New Roman"/>
          <w:sz w:val="24"/>
          <w:szCs w:val="24"/>
        </w:rPr>
        <w:t>с</w:t>
      </w:r>
      <w:proofErr w:type="gramEnd"/>
      <w:r w:rsidRPr="00662D1D">
        <w:rPr>
          <w:rFonts w:ascii="Times New Roman" w:hAnsi="Times New Roman"/>
          <w:sz w:val="24"/>
          <w:szCs w:val="24"/>
        </w:rPr>
        <w:t>. – (Новая университетская книга). – Режим доступа: по подписке. – URL: </w:t>
      </w:r>
      <w:hyperlink r:id="rId54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 xml:space="preserve">. Антропология / сост. Б.Х. </w:t>
      </w:r>
      <w:proofErr w:type="spellStart"/>
      <w:r w:rsidRPr="00662D1D">
        <w:rPr>
          <w:rFonts w:ascii="Times New Roman" w:hAnsi="Times New Roman"/>
          <w:sz w:val="24"/>
          <w:szCs w:val="24"/>
        </w:rPr>
        <w:t>Панеш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662D1D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662D1D">
        <w:rPr>
          <w:rFonts w:ascii="Times New Roman" w:hAnsi="Times New Roman"/>
          <w:sz w:val="24"/>
          <w:szCs w:val="24"/>
        </w:rPr>
        <w:t>, 2016. – 427 с.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табл. – Режим доступа: по подписке. – URL: </w:t>
      </w:r>
      <w:hyperlink r:id="rId55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84B3B" w:rsidRPr="008F238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8F238B">
        <w:rPr>
          <w:rFonts w:ascii="Times New Roman" w:hAnsi="Times New Roman"/>
          <w:color w:val="000000"/>
          <w:sz w:val="24"/>
          <w:szCs w:val="24"/>
        </w:rPr>
        <w:t xml:space="preserve">Методические рекомендации для самостоятельной работы на занятиях по антропологии: (для студентов </w:t>
      </w:r>
      <w:proofErr w:type="spellStart"/>
      <w:r w:rsidRPr="008F238B">
        <w:rPr>
          <w:rFonts w:ascii="Times New Roman" w:hAnsi="Times New Roman"/>
          <w:color w:val="000000"/>
          <w:sz w:val="24"/>
          <w:szCs w:val="24"/>
        </w:rPr>
        <w:t>естеств.-геогр</w:t>
      </w:r>
      <w:proofErr w:type="gramStart"/>
      <w:r w:rsidRPr="008F238B">
        <w:rPr>
          <w:rFonts w:ascii="Times New Roman" w:hAnsi="Times New Roman"/>
          <w:color w:val="000000"/>
          <w:sz w:val="24"/>
          <w:szCs w:val="24"/>
        </w:rPr>
        <w:t>.и</w:t>
      </w:r>
      <w:proofErr w:type="spellEnd"/>
      <w:proofErr w:type="gramEnd"/>
      <w:r w:rsidRPr="008F238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8F238B">
        <w:rPr>
          <w:rFonts w:ascii="Times New Roman" w:hAnsi="Times New Roman"/>
          <w:color w:val="000000"/>
          <w:sz w:val="24"/>
          <w:szCs w:val="24"/>
        </w:rPr>
        <w:t>психол.-пед.факультетов</w:t>
      </w:r>
      <w:proofErr w:type="spellEnd"/>
      <w:r w:rsidRPr="008F238B">
        <w:rPr>
          <w:rFonts w:ascii="Times New Roman" w:hAnsi="Times New Roman"/>
          <w:color w:val="000000"/>
          <w:sz w:val="24"/>
          <w:szCs w:val="24"/>
        </w:rPr>
        <w:t>)</w:t>
      </w:r>
      <w:r>
        <w:rPr>
          <w:rFonts w:ascii="Times New Roman" w:hAnsi="Times New Roman"/>
          <w:color w:val="000000"/>
          <w:sz w:val="24"/>
          <w:szCs w:val="24"/>
        </w:rPr>
        <w:t xml:space="preserve">. – Нижний Новгород, НГПУ, 2002. 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ЭУМК "Теория эволюции"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https://moodle.mininuniver.ru/course/view.php?id=1846)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</w:t>
      </w:r>
      <w:r>
        <w:rPr>
          <w:rFonts w:ascii="Times New Roman" w:hAnsi="Times New Roman"/>
          <w:color w:val="000000"/>
          <w:sz w:val="24"/>
          <w:szCs w:val="24"/>
        </w:rPr>
        <w:t>Антропология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</w:t>
      </w:r>
      <w:hyperlink r:id="rId56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https://edu.mininuniver.ru/course/view.php?id=358</w:t>
        </w:r>
      </w:hyperlink>
      <w:r w:rsidRPr="00F25630">
        <w:rPr>
          <w:rFonts w:ascii="Times New Roman" w:hAnsi="Times New Roman"/>
          <w:sz w:val="24"/>
          <w:szCs w:val="24"/>
        </w:rPr>
        <w:t>).</w:t>
      </w:r>
    </w:p>
    <w:p w:rsidR="00A84B3B" w:rsidRPr="00F25630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Научно-просветительский портал, посвященный проблемам эволюции человека </w:t>
      </w:r>
      <w:r w:rsidRPr="00F25630">
        <w:rPr>
          <w:rFonts w:ascii="Times New Roman" w:hAnsi="Times New Roman"/>
          <w:sz w:val="24"/>
          <w:szCs w:val="24"/>
        </w:rPr>
        <w:t>«</w:t>
      </w:r>
      <w:proofErr w:type="spellStart"/>
      <w:r w:rsidRPr="00F25630">
        <w:rPr>
          <w:rFonts w:ascii="Times New Roman" w:hAnsi="Times New Roman"/>
          <w:sz w:val="24"/>
          <w:szCs w:val="24"/>
        </w:rPr>
        <w:t>Антрогенез</w:t>
      </w:r>
      <w:proofErr w:type="gramStart"/>
      <w:r w:rsidRPr="00F25630">
        <w:rPr>
          <w:rFonts w:ascii="Times New Roman" w:hAnsi="Times New Roman"/>
          <w:sz w:val="24"/>
          <w:szCs w:val="24"/>
        </w:rPr>
        <w:t>.Р</w:t>
      </w:r>
      <w:proofErr w:type="gramEnd"/>
      <w:r w:rsidRPr="00F25630">
        <w:rPr>
          <w:rFonts w:ascii="Times New Roman" w:hAnsi="Times New Roman"/>
          <w:sz w:val="24"/>
          <w:szCs w:val="24"/>
        </w:rPr>
        <w:t>У</w:t>
      </w:r>
      <w:proofErr w:type="spellEnd"/>
      <w:r w:rsidRPr="00F25630">
        <w:rPr>
          <w:rFonts w:ascii="Times New Roman" w:hAnsi="Times New Roman"/>
          <w:sz w:val="24"/>
          <w:szCs w:val="24"/>
        </w:rPr>
        <w:t xml:space="preserve">» (ссылка: </w:t>
      </w:r>
      <w:hyperlink r:id="rId57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http://antropogenez.ru/about/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25630">
        <w:rPr>
          <w:rFonts w:ascii="Times New Roman" w:hAnsi="Times New Roman"/>
          <w:sz w:val="24"/>
          <w:szCs w:val="24"/>
        </w:rPr>
        <w:t>- Научно-просветительский портал «</w:t>
      </w:r>
      <w:proofErr w:type="spellStart"/>
      <w:r w:rsidRPr="00F25630">
        <w:rPr>
          <w:rFonts w:ascii="Times New Roman" w:hAnsi="Times New Roman"/>
          <w:sz w:val="24"/>
          <w:szCs w:val="24"/>
        </w:rPr>
        <w:t>Постнаука</w:t>
      </w:r>
      <w:proofErr w:type="spellEnd"/>
      <w:r w:rsidRPr="00F25630">
        <w:rPr>
          <w:rFonts w:ascii="Times New Roman" w:hAnsi="Times New Roman"/>
          <w:sz w:val="24"/>
          <w:szCs w:val="24"/>
        </w:rPr>
        <w:t xml:space="preserve">» (ссылка: </w:t>
      </w:r>
      <w:hyperlink r:id="rId58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https://postnauka.ru/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7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A84B3B" w:rsidRPr="00DB597C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84B3B" w:rsidRDefault="00A84B3B" w:rsidP="00A84B3B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A84B3B" w:rsidRDefault="00A84B3B" w:rsidP="00A84B3B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Windows</w:t>
      </w:r>
      <w:proofErr w:type="spellEnd"/>
      <w:r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Imagine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Premium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electronic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Softwre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Delivery</w:t>
      </w:r>
      <w:proofErr w:type="spellEnd"/>
      <w:r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>
        <w:rPr>
          <w:rFonts w:ascii="Times New Roman" w:hAnsi="Times New Roman"/>
          <w:sz w:val="24"/>
          <w:szCs w:val="24"/>
        </w:rPr>
        <w:t>СофтЛайнТрейд</w:t>
      </w:r>
      <w:proofErr w:type="spellEnd"/>
      <w:r>
        <w:rPr>
          <w:rFonts w:ascii="Times New Roman" w:hAnsi="Times New Roman"/>
          <w:sz w:val="24"/>
          <w:szCs w:val="24"/>
        </w:rPr>
        <w:t xml:space="preserve">» действует до 30.05.2020); </w:t>
      </w:r>
      <w:proofErr w:type="gramEnd"/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Professional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Plus</w:t>
      </w:r>
      <w:proofErr w:type="spellEnd"/>
      <w:r>
        <w:rPr>
          <w:rFonts w:ascii="Times New Roman" w:hAnsi="Times New Roman"/>
          <w:sz w:val="24"/>
          <w:szCs w:val="24"/>
        </w:rPr>
        <w:t xml:space="preserve"> 2013 </w:t>
      </w:r>
      <w:proofErr w:type="spellStart"/>
      <w:r>
        <w:rPr>
          <w:rFonts w:ascii="Times New Roman" w:hAnsi="Times New Roman"/>
          <w:sz w:val="24"/>
          <w:szCs w:val="24"/>
        </w:rPr>
        <w:t>Russian</w:t>
      </w:r>
      <w:proofErr w:type="spellEnd"/>
      <w:r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- г/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WinRar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Гос</w:t>
      </w:r>
      <w:proofErr w:type="spellEnd"/>
      <w:r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Adobe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обеспечение;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KLite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Mega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Codek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Pack</w:t>
      </w:r>
      <w:proofErr w:type="spellEnd"/>
      <w:r>
        <w:rPr>
          <w:rFonts w:ascii="Times New Roman" w:hAnsi="Times New Roman"/>
          <w:sz w:val="24"/>
          <w:szCs w:val="24"/>
        </w:rPr>
        <w:t xml:space="preserve">–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Google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Chrome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Mozilla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ToolWiz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TimeFreeze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обеспечение.</w:t>
      </w:r>
    </w:p>
    <w:p w:rsidR="00A84B3B" w:rsidRDefault="00A84B3B" w:rsidP="00A84B3B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p w:rsidR="00A84B3B" w:rsidRPr="00E57A36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5.8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АНТРОПОГЕНЕЗ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A84B3B" w:rsidRPr="00150F49" w:rsidRDefault="00A84B3B" w:rsidP="00A84B3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A84B3B" w:rsidRPr="009E6D9D" w:rsidRDefault="00A84B3B" w:rsidP="00A84B3B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Антропогенез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подготовки «Биология и Химия», и учитывает требования ФГОС </w:t>
      </w:r>
      <w:proofErr w:type="gramStart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84B3B" w:rsidRPr="00FF76D2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К.М.12.ДВ.0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Антропогенез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Антропогенез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Антропогенез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84B3B" w:rsidRPr="005B6679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формирования у обучающихся системы знаний об особенностях, направлениях, причинах и основных факторах антропогенеза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84B3B" w:rsidRPr="00B80107" w:rsidRDefault="00A84B3B" w:rsidP="00A84B3B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познакомиться с краткой историей развития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учения об антропогенезе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A84B3B" w:rsidRDefault="00A84B3B" w:rsidP="00A84B3B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знаний об основных антропогенеза, морфологических и поведенческих особенностях представителей эволюционного дерева современного человека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; </w:t>
      </w:r>
    </w:p>
    <w:p w:rsidR="00A84B3B" w:rsidRPr="00B80107" w:rsidRDefault="00A84B3B" w:rsidP="00A84B3B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представлений об особенностях трудовой деятельности человека на разных этапах антропогенеза, способах изготовления орудий труда в разных культурах;</w:t>
      </w:r>
    </w:p>
    <w:p w:rsidR="00A84B3B" w:rsidRPr="00B80107" w:rsidRDefault="00A84B3B" w:rsidP="00A84B3B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обеспечить условия для приобретения опыта изучения </w:t>
      </w:r>
      <w:proofErr w:type="gramStart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основных</w:t>
      </w:r>
      <w:proofErr w:type="gramEnd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антропоморфозов</w:t>
      </w:r>
      <w:proofErr w:type="spellEnd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определяющих специфику современного человека как биологического вида </w:t>
      </w:r>
      <w:r w:rsidRPr="00C71349"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  <w:t>Homo</w:t>
      </w:r>
      <w:r w:rsidRPr="00C7134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C71349"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  <w:t>sapiens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A84B3B" w:rsidRPr="00B80107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49" w:type="pct"/>
        <w:tblLayout w:type="fixed"/>
        <w:tblLook w:val="0000"/>
      </w:tblPr>
      <w:tblGrid>
        <w:gridCol w:w="950"/>
        <w:gridCol w:w="2844"/>
        <w:gridCol w:w="1416"/>
        <w:gridCol w:w="2269"/>
        <w:gridCol w:w="1531"/>
        <w:gridCol w:w="1531"/>
      </w:tblGrid>
      <w:tr w:rsidR="00A84B3B" w:rsidRPr="00A40E16" w:rsidTr="00D64BDB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A84B3B" w:rsidRPr="00A40E16" w:rsidTr="00D64BDB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 3</w:t>
            </w:r>
          </w:p>
        </w:tc>
        <w:tc>
          <w:tcPr>
            <w:tcW w:w="2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 закономерностей микроэволюционных процессов, факторов биологической эволюции, основных особенностей и направлений макроэволюции и антропогенеза. </w:t>
            </w:r>
          </w:p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ОР.1-8-1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Демонстрирует понимание закономерностей и особенностей антропогенеза и роли биологических факторов эволюции в становлении человека разумного, как биологического вида.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</w:tr>
      <w:tr w:rsidR="00A84B3B" w:rsidRPr="00A40E16" w:rsidTr="00D64BDB">
        <w:trPr>
          <w:trHeight w:val="385"/>
        </w:trPr>
        <w:tc>
          <w:tcPr>
            <w:tcW w:w="9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 3</w:t>
            </w:r>
          </w:p>
        </w:tc>
        <w:tc>
          <w:tcPr>
            <w:tcW w:w="28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особенностей, основных этапов и направления антропогенеза и </w:t>
            </w:r>
            <w:proofErr w:type="spellStart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адаптациогенеза</w:t>
            </w:r>
            <w:proofErr w:type="spellEnd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; владеет методами оценки и анализа  морфологических,  расовых признаков  у современного человека и особенностей их наследования.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ОР.3-8-1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Демонстрирует систему знаний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об основных этапах эволюции человека, морфологических и поведенческих особенностях представителей эволюционного дерева современного человека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</w:tr>
      <w:tr w:rsidR="00A84B3B" w:rsidRPr="00A40E16" w:rsidTr="00D64BDB">
        <w:trPr>
          <w:trHeight w:val="385"/>
        </w:trPr>
        <w:tc>
          <w:tcPr>
            <w:tcW w:w="9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28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ОР.3-8-2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lastRenderedPageBreak/>
              <w:t xml:space="preserve">изучения </w:t>
            </w:r>
            <w:proofErr w:type="gramStart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основных</w:t>
            </w:r>
            <w:proofErr w:type="gramEnd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антропоморфозов</w:t>
            </w:r>
            <w:proofErr w:type="spellEnd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, определяющих специфику современного человека как биологического вида.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ОК-3</w:t>
            </w:r>
          </w:p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Отчет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Проектное задание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A84B3B" w:rsidRPr="00DB597C" w:rsidTr="00D64BDB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A84B3B" w:rsidRPr="00DB597C" w:rsidTr="00D64BDB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A84B3B" w:rsidRPr="00DB597C" w:rsidTr="00D64BDB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Введение.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</w:t>
            </w:r>
            <w:r>
              <w:rPr>
                <w:rFonts w:ascii="Times New Roman" w:hAnsi="Times New Roman"/>
                <w:sz w:val="20"/>
                <w:szCs w:val="20"/>
              </w:rPr>
              <w:t>История изучения антропогенеза.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>Особенности антропогенеза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2. Основные этапы антропогенеза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26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52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2.1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Протоантропы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2.2. Человек умелый. Архантропы.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Палеантропы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z w:val="20"/>
                <w:szCs w:val="20"/>
              </w:rPr>
              <w:t>Неоантропы. Кроманьонец.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2.5. Трудовая деятельность человека на разных этапах эволюции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A84B3B" w:rsidRPr="00DB597C" w:rsidTr="00D64BDB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«Антропогенез»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A84B3B" w:rsidRPr="004F7E23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A84B3B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3"/>
        <w:gridCol w:w="1702"/>
        <w:gridCol w:w="1842"/>
        <w:gridCol w:w="1701"/>
        <w:gridCol w:w="1134"/>
        <w:gridCol w:w="851"/>
        <w:gridCol w:w="814"/>
      </w:tblGrid>
      <w:tr w:rsidR="00A84B3B" w:rsidRPr="00731115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A84B3B" w:rsidRPr="00731115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84B3B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ОР.3-8-2</w:t>
            </w:r>
          </w:p>
          <w:p w:rsidR="00A84B3B" w:rsidRPr="00731115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A84B3B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ОР.3-8-2</w:t>
            </w:r>
          </w:p>
          <w:p w:rsidR="00A84B3B" w:rsidRPr="00731115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практической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A84B3B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ОР.1-8-1</w:t>
            </w:r>
          </w:p>
          <w:p w:rsidR="00A84B3B" w:rsidRPr="0073111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ОР.3-8-1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A84B3B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ОР.1-8-1</w:t>
            </w:r>
          </w:p>
          <w:p w:rsidR="00A84B3B" w:rsidRPr="00731115" w:rsidRDefault="00A84B3B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Представление презентации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A84B3B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ОР.1-8-1</w:t>
            </w:r>
          </w:p>
          <w:p w:rsidR="00A84B3B" w:rsidRPr="00731115" w:rsidRDefault="00A84B3B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ОР.1-8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-2</w:t>
            </w:r>
          </w:p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A84B3B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4B3B" w:rsidRPr="000356FE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4D0E17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4D0E17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биол.направл.и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С.Л. Экологические основы эволюции / С.Л. 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Блинова</w:t>
      </w:r>
      <w:proofErr w:type="spellEnd"/>
      <w:r w:rsidRPr="00662D1D">
        <w:rPr>
          <w:rFonts w:ascii="Times New Roman" w:hAnsi="Times New Roman"/>
          <w:sz w:val="24"/>
          <w:szCs w:val="24"/>
        </w:rPr>
        <w:t>. – Кемерово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2013. – 96 с. – Режим доступа: по подписке. – URL: </w:t>
      </w:r>
      <w:hyperlink r:id="rId59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</w:t>
      </w:r>
      <w:proofErr w:type="spellStart"/>
      <w:r w:rsidRPr="00662D1D">
        <w:rPr>
          <w:rFonts w:ascii="Times New Roman" w:hAnsi="Times New Roman"/>
          <w:sz w:val="24"/>
          <w:szCs w:val="24"/>
        </w:rPr>
        <w:t>Баймакова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Сибирский государственный университет физической культуры и спорта, Кафедра медико-биологических основ физической культуры и спорта. – Омск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662D1D">
        <w:rPr>
          <w:rFonts w:ascii="Times New Roman" w:hAnsi="Times New Roman"/>
          <w:sz w:val="24"/>
          <w:szCs w:val="24"/>
        </w:rPr>
        <w:t>СибГУФК</w:t>
      </w:r>
      <w:proofErr w:type="spellEnd"/>
      <w:r w:rsidRPr="00662D1D">
        <w:rPr>
          <w:rFonts w:ascii="Times New Roman" w:hAnsi="Times New Roman"/>
          <w:sz w:val="24"/>
          <w:szCs w:val="24"/>
        </w:rPr>
        <w:t>, 2009. – 75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60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Прометей, 2015. – 154 с. – Режим доступа: по подписке. – URL: </w:t>
      </w:r>
      <w:hyperlink r:id="rId61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Pr="00A70A90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Антропология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пособие.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–Р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остов-на-Дону: Издательство «Феникс»,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383 с.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5-222-02721-X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9480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7C05D6">
        <w:rPr>
          <w:rFonts w:ascii="Times New Roman" w:hAnsi="Times New Roman"/>
          <w:color w:val="000000"/>
          <w:sz w:val="24"/>
          <w:szCs w:val="24"/>
        </w:rPr>
        <w:t xml:space="preserve">Антропология: учебно-методический комплекс / Составитель: </w:t>
      </w:r>
      <w:proofErr w:type="spellStart"/>
      <w:r w:rsidRPr="007C05D6">
        <w:rPr>
          <w:rFonts w:ascii="Times New Roman" w:hAnsi="Times New Roman"/>
          <w:color w:val="000000"/>
          <w:sz w:val="24"/>
          <w:szCs w:val="24"/>
        </w:rPr>
        <w:t>Панеш</w:t>
      </w:r>
      <w:proofErr w:type="spellEnd"/>
      <w:r w:rsidRPr="007C05D6">
        <w:rPr>
          <w:rFonts w:ascii="Times New Roman" w:hAnsi="Times New Roman"/>
          <w:color w:val="000000"/>
          <w:sz w:val="24"/>
          <w:szCs w:val="24"/>
        </w:rPr>
        <w:t xml:space="preserve"> Б.Х. - Москва, Берлин, 2016. - 427 с.</w:t>
      </w:r>
      <w:proofErr w:type="gramStart"/>
      <w:r w:rsidRPr="007C05D6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C05D6">
        <w:rPr>
          <w:rFonts w:ascii="Times New Roman" w:hAnsi="Times New Roman"/>
          <w:color w:val="000000"/>
          <w:sz w:val="24"/>
          <w:szCs w:val="24"/>
        </w:rPr>
        <w:t xml:space="preserve"> табл., схем. - </w:t>
      </w:r>
      <w:proofErr w:type="spellStart"/>
      <w:r w:rsidRPr="007C05D6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C05D6">
        <w:rPr>
          <w:rFonts w:ascii="Times New Roman" w:hAnsi="Times New Roman"/>
          <w:color w:val="000000"/>
          <w:sz w:val="24"/>
          <w:szCs w:val="24"/>
        </w:rPr>
        <w:t>. в кн. - ISBN: 978-5-4475-8641-6</w:t>
      </w:r>
      <w:proofErr w:type="gramStart"/>
      <w:r w:rsidRPr="007C05D6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7C05D6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394801">
        <w:rPr>
          <w:rFonts w:ascii="Times New Roman" w:hAnsi="Times New Roman"/>
          <w:color w:val="000000"/>
          <w:sz w:val="24"/>
          <w:szCs w:val="24"/>
        </w:rPr>
        <w:t xml:space="preserve">Лукьянова И.Е., Овчаренко В.А. Антропология: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учеб.пособие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 xml:space="preserve"> для студентов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вузов:рек</w:t>
      </w:r>
      <w:proofErr w:type="gramStart"/>
      <w:r w:rsidRPr="00394801">
        <w:rPr>
          <w:rFonts w:ascii="Times New Roman" w:hAnsi="Times New Roman"/>
          <w:color w:val="000000"/>
          <w:sz w:val="24"/>
          <w:szCs w:val="24"/>
        </w:rPr>
        <w:t>.У</w:t>
      </w:r>
      <w:proofErr w:type="gramEnd"/>
      <w:r w:rsidRPr="00394801">
        <w:rPr>
          <w:rFonts w:ascii="Times New Roman" w:hAnsi="Times New Roman"/>
          <w:color w:val="000000"/>
          <w:sz w:val="24"/>
          <w:szCs w:val="24"/>
        </w:rPr>
        <w:t>МО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 xml:space="preserve"> образования в области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социал.работы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>. - Москва: ИНФРА-М, 2011.</w:t>
      </w:r>
    </w:p>
    <w:p w:rsidR="00A84B3B" w:rsidRPr="00662D1D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 xml:space="preserve">3. </w:t>
      </w:r>
      <w:r w:rsidRPr="00662D1D">
        <w:rPr>
          <w:rFonts w:ascii="Times New Roman" w:hAnsi="Times New Roman"/>
          <w:sz w:val="24"/>
          <w:szCs w:val="24"/>
        </w:rPr>
        <w:t>Фомина, Е.В. Физическая антропология: дыхание, кровообращение, иммунитет / Е.В. Фомина, А.Д. </w:t>
      </w:r>
      <w:proofErr w:type="spellStart"/>
      <w:r w:rsidRPr="00662D1D">
        <w:rPr>
          <w:rFonts w:ascii="Times New Roman" w:hAnsi="Times New Roman"/>
          <w:sz w:val="24"/>
          <w:szCs w:val="24"/>
        </w:rPr>
        <w:t>Ноздрачев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Московский педагогический государственный университет. – 2-е изд. – Москва : МПГУ, 2017. – 188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схем., табл. – Режим доступа: по подписке. – URL: </w:t>
      </w:r>
      <w:hyperlink r:id="rId62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, Н.В. Современная антропология / Н.В.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Логос, 2014. – 624 </w:t>
      </w:r>
      <w:proofErr w:type="gramStart"/>
      <w:r w:rsidRPr="00662D1D">
        <w:rPr>
          <w:rFonts w:ascii="Times New Roman" w:hAnsi="Times New Roman"/>
          <w:sz w:val="24"/>
          <w:szCs w:val="24"/>
        </w:rPr>
        <w:t>с</w:t>
      </w:r>
      <w:proofErr w:type="gramEnd"/>
      <w:r w:rsidRPr="00662D1D">
        <w:rPr>
          <w:rFonts w:ascii="Times New Roman" w:hAnsi="Times New Roman"/>
          <w:sz w:val="24"/>
          <w:szCs w:val="24"/>
        </w:rPr>
        <w:t>. – (Новая университетская книга). – Режим доступа: по подписке. – URL: </w:t>
      </w:r>
      <w:hyperlink r:id="rId63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 xml:space="preserve">. Антропология / сост. Б.Х. </w:t>
      </w:r>
      <w:proofErr w:type="spellStart"/>
      <w:r w:rsidRPr="00662D1D">
        <w:rPr>
          <w:rFonts w:ascii="Times New Roman" w:hAnsi="Times New Roman"/>
          <w:sz w:val="24"/>
          <w:szCs w:val="24"/>
        </w:rPr>
        <w:t>Панеш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662D1D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662D1D">
        <w:rPr>
          <w:rFonts w:ascii="Times New Roman" w:hAnsi="Times New Roman"/>
          <w:sz w:val="24"/>
          <w:szCs w:val="24"/>
        </w:rPr>
        <w:t>, 2016. – 427 с.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табл. – Режим доступа: по подписке. – URL: </w:t>
      </w:r>
      <w:hyperlink r:id="rId64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84B3B" w:rsidRPr="008F238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8F238B">
        <w:rPr>
          <w:rFonts w:ascii="Times New Roman" w:hAnsi="Times New Roman"/>
          <w:color w:val="000000"/>
          <w:sz w:val="24"/>
          <w:szCs w:val="24"/>
        </w:rPr>
        <w:t xml:space="preserve">Методические рекомендации для самостоятельной работы на занятиях по антропологии: (для студентов </w:t>
      </w:r>
      <w:proofErr w:type="spellStart"/>
      <w:r w:rsidRPr="008F238B">
        <w:rPr>
          <w:rFonts w:ascii="Times New Roman" w:hAnsi="Times New Roman"/>
          <w:color w:val="000000"/>
          <w:sz w:val="24"/>
          <w:szCs w:val="24"/>
        </w:rPr>
        <w:t>естеств.-геогр</w:t>
      </w:r>
      <w:proofErr w:type="gramStart"/>
      <w:r w:rsidRPr="008F238B">
        <w:rPr>
          <w:rFonts w:ascii="Times New Roman" w:hAnsi="Times New Roman"/>
          <w:color w:val="000000"/>
          <w:sz w:val="24"/>
          <w:szCs w:val="24"/>
        </w:rPr>
        <w:t>.и</w:t>
      </w:r>
      <w:proofErr w:type="spellEnd"/>
      <w:proofErr w:type="gramEnd"/>
      <w:r w:rsidRPr="008F238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8F238B">
        <w:rPr>
          <w:rFonts w:ascii="Times New Roman" w:hAnsi="Times New Roman"/>
          <w:color w:val="000000"/>
          <w:sz w:val="24"/>
          <w:szCs w:val="24"/>
        </w:rPr>
        <w:t>психол.-пед.факультетов</w:t>
      </w:r>
      <w:proofErr w:type="spellEnd"/>
      <w:r w:rsidRPr="008F238B">
        <w:rPr>
          <w:rFonts w:ascii="Times New Roman" w:hAnsi="Times New Roman"/>
          <w:color w:val="000000"/>
          <w:sz w:val="24"/>
          <w:szCs w:val="24"/>
        </w:rPr>
        <w:t>)</w:t>
      </w:r>
      <w:r>
        <w:rPr>
          <w:rFonts w:ascii="Times New Roman" w:hAnsi="Times New Roman"/>
          <w:color w:val="000000"/>
          <w:sz w:val="24"/>
          <w:szCs w:val="24"/>
        </w:rPr>
        <w:t xml:space="preserve">. – Нижний Новгород, НГПУ, 2002. 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ЭУМК "Теория эволюции"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https://moodle.mininuniver.ru/course/view.php?id=1846)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</w:t>
      </w:r>
      <w:r>
        <w:rPr>
          <w:rFonts w:ascii="Times New Roman" w:hAnsi="Times New Roman"/>
          <w:color w:val="000000"/>
          <w:sz w:val="24"/>
          <w:szCs w:val="24"/>
        </w:rPr>
        <w:t>Антропология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</w:t>
      </w:r>
      <w:hyperlink r:id="rId65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https://edu.mininuniver.ru/course/view.php?id=358</w:t>
        </w:r>
      </w:hyperlink>
      <w:r w:rsidRPr="00F25630">
        <w:rPr>
          <w:rFonts w:ascii="Times New Roman" w:hAnsi="Times New Roman"/>
          <w:sz w:val="24"/>
          <w:szCs w:val="24"/>
        </w:rPr>
        <w:t>).</w:t>
      </w:r>
    </w:p>
    <w:p w:rsidR="00A84B3B" w:rsidRPr="00F25630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Научно-просветительский портал, посвященный проблемам эволюции человека </w:t>
      </w:r>
      <w:r w:rsidRPr="00F25630">
        <w:rPr>
          <w:rFonts w:ascii="Times New Roman" w:hAnsi="Times New Roman"/>
          <w:sz w:val="24"/>
          <w:szCs w:val="24"/>
        </w:rPr>
        <w:t>«</w:t>
      </w:r>
      <w:proofErr w:type="spellStart"/>
      <w:r w:rsidRPr="00F25630">
        <w:rPr>
          <w:rFonts w:ascii="Times New Roman" w:hAnsi="Times New Roman"/>
          <w:sz w:val="24"/>
          <w:szCs w:val="24"/>
        </w:rPr>
        <w:t>Антрогенез</w:t>
      </w:r>
      <w:proofErr w:type="gramStart"/>
      <w:r w:rsidRPr="00F25630">
        <w:rPr>
          <w:rFonts w:ascii="Times New Roman" w:hAnsi="Times New Roman"/>
          <w:sz w:val="24"/>
          <w:szCs w:val="24"/>
        </w:rPr>
        <w:t>.Р</w:t>
      </w:r>
      <w:proofErr w:type="gramEnd"/>
      <w:r w:rsidRPr="00F25630">
        <w:rPr>
          <w:rFonts w:ascii="Times New Roman" w:hAnsi="Times New Roman"/>
          <w:sz w:val="24"/>
          <w:szCs w:val="24"/>
        </w:rPr>
        <w:t>У</w:t>
      </w:r>
      <w:proofErr w:type="spellEnd"/>
      <w:r w:rsidRPr="00F25630">
        <w:rPr>
          <w:rFonts w:ascii="Times New Roman" w:hAnsi="Times New Roman"/>
          <w:sz w:val="24"/>
          <w:szCs w:val="24"/>
        </w:rPr>
        <w:t xml:space="preserve">» (ссылка: </w:t>
      </w:r>
      <w:hyperlink r:id="rId66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http://antropogenez.ru/about/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25630">
        <w:rPr>
          <w:rFonts w:ascii="Times New Roman" w:hAnsi="Times New Roman"/>
          <w:sz w:val="24"/>
          <w:szCs w:val="24"/>
        </w:rPr>
        <w:t>- Научно-просветительский портал «</w:t>
      </w:r>
      <w:proofErr w:type="spellStart"/>
      <w:r w:rsidRPr="00F25630">
        <w:rPr>
          <w:rFonts w:ascii="Times New Roman" w:hAnsi="Times New Roman"/>
          <w:sz w:val="24"/>
          <w:szCs w:val="24"/>
        </w:rPr>
        <w:t>Постнаука</w:t>
      </w:r>
      <w:proofErr w:type="spellEnd"/>
      <w:r w:rsidRPr="00F25630">
        <w:rPr>
          <w:rFonts w:ascii="Times New Roman" w:hAnsi="Times New Roman"/>
          <w:sz w:val="24"/>
          <w:szCs w:val="24"/>
        </w:rPr>
        <w:t xml:space="preserve">» (ссылка: </w:t>
      </w:r>
      <w:hyperlink r:id="rId67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https://postnauka.ru/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8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A84B3B" w:rsidRPr="00DB597C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84B3B" w:rsidRDefault="00A84B3B" w:rsidP="00A84B3B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 демонстрационное лабораторное оборудование.</w:t>
      </w:r>
    </w:p>
    <w:p w:rsidR="00A84B3B" w:rsidRDefault="00A84B3B" w:rsidP="00A84B3B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Windows</w:t>
      </w:r>
      <w:proofErr w:type="spellEnd"/>
      <w:r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Imagine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Premium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electronic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Softwre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Delivery</w:t>
      </w:r>
      <w:proofErr w:type="spellEnd"/>
      <w:r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>
        <w:rPr>
          <w:rFonts w:ascii="Times New Roman" w:hAnsi="Times New Roman"/>
          <w:sz w:val="24"/>
          <w:szCs w:val="24"/>
        </w:rPr>
        <w:t>СофтЛайнТрейд</w:t>
      </w:r>
      <w:proofErr w:type="spellEnd"/>
      <w:r>
        <w:rPr>
          <w:rFonts w:ascii="Times New Roman" w:hAnsi="Times New Roman"/>
          <w:sz w:val="24"/>
          <w:szCs w:val="24"/>
        </w:rPr>
        <w:t xml:space="preserve">» действует до 30.05.2020); </w:t>
      </w:r>
      <w:proofErr w:type="gramEnd"/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Professional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Plus</w:t>
      </w:r>
      <w:proofErr w:type="spellEnd"/>
      <w:r>
        <w:rPr>
          <w:rFonts w:ascii="Times New Roman" w:hAnsi="Times New Roman"/>
          <w:sz w:val="24"/>
          <w:szCs w:val="24"/>
        </w:rPr>
        <w:t xml:space="preserve"> 2013 </w:t>
      </w:r>
      <w:proofErr w:type="spellStart"/>
      <w:r>
        <w:rPr>
          <w:rFonts w:ascii="Times New Roman" w:hAnsi="Times New Roman"/>
          <w:sz w:val="24"/>
          <w:szCs w:val="24"/>
        </w:rPr>
        <w:t>Russian</w:t>
      </w:r>
      <w:proofErr w:type="spellEnd"/>
      <w:r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- г/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WinRar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Гос</w:t>
      </w:r>
      <w:proofErr w:type="spellEnd"/>
      <w:r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Adobe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обеспечение;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KLite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Mega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Codek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Pack</w:t>
      </w:r>
      <w:proofErr w:type="spellEnd"/>
      <w:r>
        <w:rPr>
          <w:rFonts w:ascii="Times New Roman" w:hAnsi="Times New Roman"/>
          <w:sz w:val="24"/>
          <w:szCs w:val="24"/>
        </w:rPr>
        <w:t xml:space="preserve">–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Google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Chrome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Mozilla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ToolWiz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TimeFreeze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обеспечение.</w:t>
      </w:r>
    </w:p>
    <w:p w:rsidR="00A84B3B" w:rsidRPr="00AE53C0" w:rsidRDefault="00A84B3B" w:rsidP="00A84B3B">
      <w:pPr>
        <w:spacing w:after="0" w:line="240" w:lineRule="auto"/>
      </w:pPr>
    </w:p>
    <w:p w:rsidR="00A84B3B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84B3B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84B3B" w:rsidRPr="00DB597C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5.9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84B3B" w:rsidRPr="00E57A36" w:rsidRDefault="00A84B3B" w:rsidP="00A84B3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 w:rsidRPr="006F7B39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Основы конституционологии человека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A84B3B" w:rsidRPr="00150F49" w:rsidRDefault="00A84B3B" w:rsidP="00A84B3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A84B3B" w:rsidRPr="009E6D9D" w:rsidRDefault="00A84B3B" w:rsidP="00A84B3B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Основы </w:t>
      </w:r>
      <w:proofErr w:type="spellStart"/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>конституционологии</w:t>
      </w:r>
      <w:proofErr w:type="spellEnd"/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человека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84B3B" w:rsidRPr="00FF76D2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К.М.12.ДВ.0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6F7B39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Основы </w:t>
      </w:r>
      <w:proofErr w:type="spellStart"/>
      <w:r w:rsidRPr="006F7B39">
        <w:rPr>
          <w:rFonts w:ascii="Times New Roman" w:eastAsia="Times New Roman" w:hAnsi="Times New Roman"/>
          <w:sz w:val="24"/>
          <w:szCs w:val="24"/>
          <w:lang w:eastAsia="ru-RU"/>
        </w:rPr>
        <w:t>конституционологии</w:t>
      </w:r>
      <w:proofErr w:type="spellEnd"/>
      <w:r w:rsidRPr="006F7B39">
        <w:rPr>
          <w:rFonts w:ascii="Times New Roman" w:eastAsia="Times New Roman" w:hAnsi="Times New Roman"/>
          <w:sz w:val="24"/>
          <w:szCs w:val="24"/>
          <w:lang w:eastAsia="ru-RU"/>
        </w:rPr>
        <w:t xml:space="preserve"> человека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Основы </w:t>
      </w:r>
      <w:proofErr w:type="spellStart"/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>конституционологии</w:t>
      </w:r>
      <w:proofErr w:type="spellEnd"/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человека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Основы </w:t>
      </w:r>
      <w:proofErr w:type="spellStart"/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>конституционологии</w:t>
      </w:r>
      <w:proofErr w:type="spellEnd"/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человека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84B3B" w:rsidRPr="005B6679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proofErr w:type="gramStart"/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обучающихся системы знаний о современных представлениях в области современной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конституционологии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: основных типах конституций человека и экологических типах 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Homo</w:t>
      </w:r>
      <w:r w:rsidRPr="006F7B3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sapiens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</w:p>
    <w:p w:rsidR="00A84B3B" w:rsidRPr="00B54DA3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84B3B" w:rsidRPr="00B54DA3" w:rsidRDefault="00A84B3B" w:rsidP="00A84B3B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познакомиться с краткой историей становления антропология как науки, ее разделами;</w:t>
      </w:r>
    </w:p>
    <w:p w:rsidR="00A84B3B" w:rsidRPr="00B54DA3" w:rsidRDefault="00A84B3B" w:rsidP="00A84B3B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обучающихся систему знаний об основных подходах к классификации типов конституций человека; </w:t>
      </w:r>
    </w:p>
    <w:p w:rsidR="00A84B3B" w:rsidRPr="00B54DA3" w:rsidRDefault="00A84B3B" w:rsidP="00A84B3B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представлений об особенностях морфологии человека, его адаптивных типах;</w:t>
      </w:r>
    </w:p>
    <w:p w:rsidR="00A84B3B" w:rsidRPr="00B54DA3" w:rsidRDefault="00A84B3B" w:rsidP="00A84B3B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>обеспечить условия для приобретения опыта изучения основных морфологических признаков человека, характеризующих принадлежность индивида к определенному типу конституции.</w:t>
      </w:r>
    </w:p>
    <w:p w:rsidR="00A84B3B" w:rsidRPr="00B54DA3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color w:val="403152" w:themeColor="accent4" w:themeShade="80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49" w:type="pct"/>
        <w:tblLayout w:type="fixed"/>
        <w:tblLook w:val="0000"/>
      </w:tblPr>
      <w:tblGrid>
        <w:gridCol w:w="950"/>
        <w:gridCol w:w="2844"/>
        <w:gridCol w:w="1416"/>
        <w:gridCol w:w="2269"/>
        <w:gridCol w:w="1531"/>
        <w:gridCol w:w="1531"/>
      </w:tblGrid>
      <w:tr w:rsidR="00A84B3B" w:rsidRPr="00A40E16" w:rsidTr="00D64BDB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A84B3B" w:rsidRPr="00A40E16" w:rsidTr="00D64BDB">
        <w:trPr>
          <w:trHeight w:val="385"/>
        </w:trPr>
        <w:tc>
          <w:tcPr>
            <w:tcW w:w="9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 3</w:t>
            </w:r>
          </w:p>
        </w:tc>
        <w:tc>
          <w:tcPr>
            <w:tcW w:w="28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особенностей, основных этапов и направления антропогенеза и </w:t>
            </w:r>
            <w:proofErr w:type="spellStart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адаптациогенеза</w:t>
            </w:r>
            <w:proofErr w:type="spellEnd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; владеет методами оценки и анализа  морфологических,  расовых признаков  у современного человека и особенностей их наследования.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ОР.3-9-1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Демонстрирует систему знаний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об основных подходах к классификации типов конституций современного человека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Выступление с докладом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</w:tr>
      <w:tr w:rsidR="00A84B3B" w:rsidRPr="00A40E16" w:rsidTr="00D64BDB">
        <w:trPr>
          <w:trHeight w:val="385"/>
        </w:trPr>
        <w:tc>
          <w:tcPr>
            <w:tcW w:w="9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28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ОР.3-9-2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изучения основных морфологических признаков, характеризующих принадлежность человека к определенному типу конституции по общепринятой классификации.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A84B3B" w:rsidRPr="00DB597C" w:rsidTr="00D64BDB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A84B3B" w:rsidRPr="00DB597C" w:rsidTr="00D64BDB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A84B3B" w:rsidRPr="00DB597C" w:rsidTr="00D64BDB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Введение. Антропология как наука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</w:t>
            </w:r>
            <w:r>
              <w:rPr>
                <w:rFonts w:ascii="Times New Roman" w:hAnsi="Times New Roman"/>
                <w:sz w:val="20"/>
                <w:szCs w:val="20"/>
              </w:rPr>
              <w:t>Определение, задачи и история становления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B54DA3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Основные разделы антропологии.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Конституционология</w:t>
            </w:r>
            <w:proofErr w:type="spellEnd"/>
            <w:r w:rsidRPr="00817EF3">
              <w:rPr>
                <w:rFonts w:ascii="Times New Roman" w:hAnsi="Times New Roman"/>
                <w:sz w:val="20"/>
                <w:szCs w:val="20"/>
              </w:rPr>
              <w:t xml:space="preserve"> человека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как раздел антропологии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Раздел 2. </w:t>
            </w:r>
            <w:r w:rsidRPr="007D2EDA">
              <w:rPr>
                <w:rFonts w:ascii="Times New Roman" w:hAnsi="Times New Roman"/>
                <w:b/>
                <w:sz w:val="20"/>
                <w:szCs w:val="20"/>
              </w:rPr>
              <w:t xml:space="preserve">Основы </w:t>
            </w:r>
            <w:proofErr w:type="spellStart"/>
            <w:r w:rsidRPr="007D2EDA">
              <w:rPr>
                <w:rFonts w:ascii="Times New Roman" w:hAnsi="Times New Roman"/>
                <w:b/>
                <w:sz w:val="20"/>
                <w:szCs w:val="20"/>
              </w:rPr>
              <w:t>конституционологии</w:t>
            </w:r>
            <w:proofErr w:type="spellEnd"/>
            <w:r w:rsidRPr="007D2EDA">
              <w:rPr>
                <w:rFonts w:ascii="Times New Roman" w:hAnsi="Times New Roman"/>
                <w:b/>
                <w:sz w:val="20"/>
                <w:szCs w:val="20"/>
              </w:rPr>
              <w:t xml:space="preserve"> человека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48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9C7BFF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2.1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 w:rsidRPr="009C7BFF">
              <w:rPr>
                <w:rFonts w:ascii="Times New Roman" w:hAnsi="Times New Roman"/>
                <w:sz w:val="20"/>
                <w:szCs w:val="20"/>
              </w:rPr>
              <w:t>Подходы к классификации типов конституций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2.2. Возрастная изменчивость типов конституций. Конституция и поведение.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37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D13A1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D13A1">
              <w:rPr>
                <w:rFonts w:ascii="Times New Roman" w:hAnsi="Times New Roman"/>
                <w:b/>
                <w:sz w:val="20"/>
                <w:szCs w:val="20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Изменчивость и экологическое разнообразие современного человека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D13A1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D13A1">
              <w:rPr>
                <w:rFonts w:ascii="Times New Roman" w:hAnsi="Times New Roman"/>
                <w:b/>
                <w:sz w:val="20"/>
                <w:szCs w:val="20"/>
              </w:rPr>
              <w:t xml:space="preserve">Раздел 4.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Адаптивные типы человека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A84B3B" w:rsidRPr="00DB597C" w:rsidTr="00D64BDB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Pr="00B54DA3">
        <w:rPr>
          <w:rFonts w:ascii="Times New Roman" w:hAnsi="Times New Roman"/>
          <w:sz w:val="24"/>
          <w:szCs w:val="24"/>
        </w:rPr>
        <w:t xml:space="preserve">Основы </w:t>
      </w:r>
      <w:proofErr w:type="spellStart"/>
      <w:r w:rsidRPr="00B54DA3">
        <w:rPr>
          <w:rFonts w:ascii="Times New Roman" w:hAnsi="Times New Roman"/>
          <w:sz w:val="24"/>
          <w:szCs w:val="24"/>
        </w:rPr>
        <w:t>конституционологии</w:t>
      </w:r>
      <w:proofErr w:type="spellEnd"/>
      <w:r w:rsidRPr="00B54DA3">
        <w:rPr>
          <w:rFonts w:ascii="Times New Roman" w:hAnsi="Times New Roman"/>
          <w:sz w:val="24"/>
          <w:szCs w:val="24"/>
        </w:rPr>
        <w:t xml:space="preserve"> человека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  <w:proofErr w:type="gramEnd"/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A84B3B" w:rsidRPr="004F7E23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A84B3B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84B3B" w:rsidRPr="00DB597C" w:rsidRDefault="00A84B3B" w:rsidP="00A84B3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3"/>
        <w:gridCol w:w="1702"/>
        <w:gridCol w:w="1842"/>
        <w:gridCol w:w="1701"/>
        <w:gridCol w:w="1134"/>
        <w:gridCol w:w="851"/>
        <w:gridCol w:w="814"/>
      </w:tblGrid>
      <w:tr w:rsidR="00A84B3B" w:rsidRPr="00DB597C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spellEnd"/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</w:t>
            </w:r>
            <w:proofErr w:type="spell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spellEnd"/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84B3B" w:rsidRPr="00C978C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ОР.3-9-2</w:t>
            </w:r>
          </w:p>
          <w:p w:rsidR="00A84B3B" w:rsidRPr="00EE0335" w:rsidRDefault="00A84B3B" w:rsidP="00D64BD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ОР.3-9-2</w:t>
            </w:r>
          </w:p>
          <w:p w:rsidR="00A84B3B" w:rsidRPr="00EE0335" w:rsidRDefault="00A84B3B" w:rsidP="00D64BD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EE0335" w:rsidRDefault="00A84B3B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ОР.3-9-1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ОР.3-9-1</w:t>
            </w:r>
          </w:p>
          <w:p w:rsidR="00A84B3B" w:rsidRPr="00EE0335" w:rsidRDefault="00A84B3B" w:rsidP="00D64BD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Представление презентации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ОР.3-9-1</w:t>
            </w:r>
          </w:p>
          <w:p w:rsidR="00A84B3B" w:rsidRDefault="00A84B3B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ОР.3-9-2</w:t>
            </w:r>
          </w:p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1974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9742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1974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9742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4B3B" w:rsidRPr="000356FE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4D0E17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4D0E17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биол.направл.и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lastRenderedPageBreak/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С.Л. Экологические основы эволюции / С.Л. 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Блинова</w:t>
      </w:r>
      <w:proofErr w:type="spellEnd"/>
      <w:r w:rsidRPr="00662D1D">
        <w:rPr>
          <w:rFonts w:ascii="Times New Roman" w:hAnsi="Times New Roman"/>
          <w:sz w:val="24"/>
          <w:szCs w:val="24"/>
        </w:rPr>
        <w:t>. – Кемерово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2013. – 96 с. – Режим доступа: по подписке. – URL: </w:t>
      </w:r>
      <w:hyperlink r:id="rId68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</w:t>
      </w:r>
      <w:proofErr w:type="spellStart"/>
      <w:r w:rsidRPr="00662D1D">
        <w:rPr>
          <w:rFonts w:ascii="Times New Roman" w:hAnsi="Times New Roman"/>
          <w:sz w:val="24"/>
          <w:szCs w:val="24"/>
        </w:rPr>
        <w:t>Баймакова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Сибирский государственный университет физической культуры и спорта, Кафедра медико-биологических основ физической культуры и спорта. – Омск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662D1D">
        <w:rPr>
          <w:rFonts w:ascii="Times New Roman" w:hAnsi="Times New Roman"/>
          <w:sz w:val="24"/>
          <w:szCs w:val="24"/>
        </w:rPr>
        <w:t>СибГУФК</w:t>
      </w:r>
      <w:proofErr w:type="spellEnd"/>
      <w:r w:rsidRPr="00662D1D">
        <w:rPr>
          <w:rFonts w:ascii="Times New Roman" w:hAnsi="Times New Roman"/>
          <w:sz w:val="24"/>
          <w:szCs w:val="24"/>
        </w:rPr>
        <w:t>, 2009. – 75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69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Прометей, 2015. – 154 с. – Режим доступа: по подписке. – URL: </w:t>
      </w:r>
      <w:hyperlink r:id="rId70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Pr="00A70A90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Антропология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пособие.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–Р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остов-на-Дону: Издательство «Феникс»,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383 с.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5-222-02721-X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9480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7C05D6">
        <w:rPr>
          <w:rFonts w:ascii="Times New Roman" w:hAnsi="Times New Roman"/>
          <w:color w:val="000000"/>
          <w:sz w:val="24"/>
          <w:szCs w:val="24"/>
        </w:rPr>
        <w:t xml:space="preserve">Антропология: учебно-методический комплекс / Составитель: </w:t>
      </w:r>
      <w:proofErr w:type="spellStart"/>
      <w:r w:rsidRPr="007C05D6">
        <w:rPr>
          <w:rFonts w:ascii="Times New Roman" w:hAnsi="Times New Roman"/>
          <w:color w:val="000000"/>
          <w:sz w:val="24"/>
          <w:szCs w:val="24"/>
        </w:rPr>
        <w:t>Панеш</w:t>
      </w:r>
      <w:proofErr w:type="spellEnd"/>
      <w:r w:rsidRPr="007C05D6">
        <w:rPr>
          <w:rFonts w:ascii="Times New Roman" w:hAnsi="Times New Roman"/>
          <w:color w:val="000000"/>
          <w:sz w:val="24"/>
          <w:szCs w:val="24"/>
        </w:rPr>
        <w:t xml:space="preserve"> Б.Х. - Москва, Берлин, 2016. - 427 с.</w:t>
      </w:r>
      <w:proofErr w:type="gramStart"/>
      <w:r w:rsidRPr="007C05D6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C05D6">
        <w:rPr>
          <w:rFonts w:ascii="Times New Roman" w:hAnsi="Times New Roman"/>
          <w:color w:val="000000"/>
          <w:sz w:val="24"/>
          <w:szCs w:val="24"/>
        </w:rPr>
        <w:t xml:space="preserve"> табл., схем. - </w:t>
      </w:r>
      <w:proofErr w:type="spellStart"/>
      <w:r w:rsidRPr="007C05D6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C05D6">
        <w:rPr>
          <w:rFonts w:ascii="Times New Roman" w:hAnsi="Times New Roman"/>
          <w:color w:val="000000"/>
          <w:sz w:val="24"/>
          <w:szCs w:val="24"/>
        </w:rPr>
        <w:t>. в кн. - ISBN: 978-5-4475-8641-6</w:t>
      </w:r>
      <w:proofErr w:type="gramStart"/>
      <w:r w:rsidRPr="007C05D6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7C05D6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394801">
        <w:rPr>
          <w:rFonts w:ascii="Times New Roman" w:hAnsi="Times New Roman"/>
          <w:color w:val="000000"/>
          <w:sz w:val="24"/>
          <w:szCs w:val="24"/>
        </w:rPr>
        <w:t xml:space="preserve">Лукьянова И.Е., Овчаренко В.А. Антропология: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учеб.пособие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 xml:space="preserve"> для студентов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вузов:рек</w:t>
      </w:r>
      <w:proofErr w:type="gramStart"/>
      <w:r w:rsidRPr="00394801">
        <w:rPr>
          <w:rFonts w:ascii="Times New Roman" w:hAnsi="Times New Roman"/>
          <w:color w:val="000000"/>
          <w:sz w:val="24"/>
          <w:szCs w:val="24"/>
        </w:rPr>
        <w:t>.У</w:t>
      </w:r>
      <w:proofErr w:type="gramEnd"/>
      <w:r w:rsidRPr="00394801">
        <w:rPr>
          <w:rFonts w:ascii="Times New Roman" w:hAnsi="Times New Roman"/>
          <w:color w:val="000000"/>
          <w:sz w:val="24"/>
          <w:szCs w:val="24"/>
        </w:rPr>
        <w:t>МО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 xml:space="preserve"> образования в области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социал.работы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>. - Москва: ИНФРА-М, 2011.</w:t>
      </w:r>
    </w:p>
    <w:p w:rsidR="00A84B3B" w:rsidRPr="00662D1D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662D1D">
        <w:rPr>
          <w:rFonts w:ascii="Times New Roman" w:hAnsi="Times New Roman"/>
          <w:sz w:val="24"/>
          <w:szCs w:val="24"/>
        </w:rPr>
        <w:t>Фомина, Е.В. Физическая антропология: дыхание, кровообращение, иммунитет / Е.В. Фомина, А.Д. </w:t>
      </w:r>
      <w:proofErr w:type="spellStart"/>
      <w:r w:rsidRPr="00662D1D">
        <w:rPr>
          <w:rFonts w:ascii="Times New Roman" w:hAnsi="Times New Roman"/>
          <w:sz w:val="24"/>
          <w:szCs w:val="24"/>
        </w:rPr>
        <w:t>Ноздрачев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Московский педагогический государственный университет. – 2-е изд. – Москва : МПГУ, 2017. – 188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схем., табл. – Режим доступа: по подписке. – URL: </w:t>
      </w:r>
      <w:hyperlink r:id="rId71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, Н.В. Современная антропология / Н.В.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Логос, 2014. – 624 </w:t>
      </w:r>
      <w:proofErr w:type="gramStart"/>
      <w:r w:rsidRPr="00662D1D">
        <w:rPr>
          <w:rFonts w:ascii="Times New Roman" w:hAnsi="Times New Roman"/>
          <w:sz w:val="24"/>
          <w:szCs w:val="24"/>
        </w:rPr>
        <w:t>с</w:t>
      </w:r>
      <w:proofErr w:type="gramEnd"/>
      <w:r w:rsidRPr="00662D1D">
        <w:rPr>
          <w:rFonts w:ascii="Times New Roman" w:hAnsi="Times New Roman"/>
          <w:sz w:val="24"/>
          <w:szCs w:val="24"/>
        </w:rPr>
        <w:t>. – (Новая университетская книга). – Режим доступа: по подписке. – URL: </w:t>
      </w:r>
      <w:hyperlink r:id="rId72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 xml:space="preserve">. Антропология / сост. Б.Х. </w:t>
      </w:r>
      <w:proofErr w:type="spellStart"/>
      <w:r w:rsidRPr="00662D1D">
        <w:rPr>
          <w:rFonts w:ascii="Times New Roman" w:hAnsi="Times New Roman"/>
          <w:sz w:val="24"/>
          <w:szCs w:val="24"/>
        </w:rPr>
        <w:t>Панеш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662D1D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662D1D">
        <w:rPr>
          <w:rFonts w:ascii="Times New Roman" w:hAnsi="Times New Roman"/>
          <w:sz w:val="24"/>
          <w:szCs w:val="24"/>
        </w:rPr>
        <w:t>, 2016. – 427 с.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табл. – Режим доступа: по подписке. – URL: </w:t>
      </w:r>
      <w:hyperlink r:id="rId73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84B3B" w:rsidRPr="008F238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8F238B">
        <w:rPr>
          <w:rFonts w:ascii="Times New Roman" w:hAnsi="Times New Roman"/>
          <w:color w:val="000000"/>
          <w:sz w:val="24"/>
          <w:szCs w:val="24"/>
        </w:rPr>
        <w:t xml:space="preserve">Методические рекомендации для самостоятельной работы на занятиях по антропологии: (для студентов </w:t>
      </w:r>
      <w:proofErr w:type="spellStart"/>
      <w:r w:rsidRPr="008F238B">
        <w:rPr>
          <w:rFonts w:ascii="Times New Roman" w:hAnsi="Times New Roman"/>
          <w:color w:val="000000"/>
          <w:sz w:val="24"/>
          <w:szCs w:val="24"/>
        </w:rPr>
        <w:t>естеств.-геогр</w:t>
      </w:r>
      <w:proofErr w:type="gramStart"/>
      <w:r w:rsidRPr="008F238B">
        <w:rPr>
          <w:rFonts w:ascii="Times New Roman" w:hAnsi="Times New Roman"/>
          <w:color w:val="000000"/>
          <w:sz w:val="24"/>
          <w:szCs w:val="24"/>
        </w:rPr>
        <w:t>.и</w:t>
      </w:r>
      <w:proofErr w:type="spellEnd"/>
      <w:proofErr w:type="gramEnd"/>
      <w:r w:rsidRPr="008F238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8F238B">
        <w:rPr>
          <w:rFonts w:ascii="Times New Roman" w:hAnsi="Times New Roman"/>
          <w:color w:val="000000"/>
          <w:sz w:val="24"/>
          <w:szCs w:val="24"/>
        </w:rPr>
        <w:t>психол.-пед.факультетов</w:t>
      </w:r>
      <w:proofErr w:type="spellEnd"/>
      <w:r w:rsidRPr="008F238B">
        <w:rPr>
          <w:rFonts w:ascii="Times New Roman" w:hAnsi="Times New Roman"/>
          <w:color w:val="000000"/>
          <w:sz w:val="24"/>
          <w:szCs w:val="24"/>
        </w:rPr>
        <w:t>)</w:t>
      </w:r>
      <w:r>
        <w:rPr>
          <w:rFonts w:ascii="Times New Roman" w:hAnsi="Times New Roman"/>
          <w:color w:val="000000"/>
          <w:sz w:val="24"/>
          <w:szCs w:val="24"/>
        </w:rPr>
        <w:t xml:space="preserve">. – Нижний Новгород, НГПУ, 2002. 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ЭУМК "Теория эволюции"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https://moodle.mininuniver.ru/course/view.php?id=1846)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</w:t>
      </w:r>
      <w:r>
        <w:rPr>
          <w:rFonts w:ascii="Times New Roman" w:hAnsi="Times New Roman"/>
          <w:color w:val="000000"/>
          <w:sz w:val="24"/>
          <w:szCs w:val="24"/>
        </w:rPr>
        <w:t>Антропология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</w:t>
      </w:r>
      <w:r w:rsidRPr="00AD13A1">
        <w:rPr>
          <w:rFonts w:ascii="Times New Roman" w:hAnsi="Times New Roman"/>
          <w:sz w:val="24"/>
          <w:szCs w:val="24"/>
        </w:rPr>
        <w:t>https://edu.mininuniver.ru/course/view.php?id=358</w:t>
      </w:r>
      <w:r w:rsidRPr="00CC418B">
        <w:rPr>
          <w:rFonts w:ascii="Times New Roman" w:hAnsi="Times New Roman"/>
          <w:color w:val="000000"/>
          <w:sz w:val="24"/>
          <w:szCs w:val="24"/>
        </w:rPr>
        <w:t>)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A84B3B" w:rsidRPr="00F25630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Научно-просветительский портал, посвященный проблемам эволюции человека </w:t>
      </w:r>
      <w:r w:rsidRPr="00F25630">
        <w:rPr>
          <w:rFonts w:ascii="Times New Roman" w:hAnsi="Times New Roman"/>
          <w:sz w:val="24"/>
          <w:szCs w:val="24"/>
        </w:rPr>
        <w:t>«</w:t>
      </w:r>
      <w:proofErr w:type="spellStart"/>
      <w:r w:rsidRPr="00F25630">
        <w:rPr>
          <w:rFonts w:ascii="Times New Roman" w:hAnsi="Times New Roman"/>
          <w:sz w:val="24"/>
          <w:szCs w:val="24"/>
        </w:rPr>
        <w:t>Антрогенез</w:t>
      </w:r>
      <w:proofErr w:type="gramStart"/>
      <w:r w:rsidRPr="00F25630">
        <w:rPr>
          <w:rFonts w:ascii="Times New Roman" w:hAnsi="Times New Roman"/>
          <w:sz w:val="24"/>
          <w:szCs w:val="24"/>
        </w:rPr>
        <w:t>.Р</w:t>
      </w:r>
      <w:proofErr w:type="gramEnd"/>
      <w:r w:rsidRPr="00F25630">
        <w:rPr>
          <w:rFonts w:ascii="Times New Roman" w:hAnsi="Times New Roman"/>
          <w:sz w:val="24"/>
          <w:szCs w:val="24"/>
        </w:rPr>
        <w:t>У</w:t>
      </w:r>
      <w:proofErr w:type="spellEnd"/>
      <w:r w:rsidRPr="00F25630">
        <w:rPr>
          <w:rFonts w:ascii="Times New Roman" w:hAnsi="Times New Roman"/>
          <w:sz w:val="24"/>
          <w:szCs w:val="24"/>
        </w:rPr>
        <w:t xml:space="preserve">» (ссылка: </w:t>
      </w:r>
      <w:hyperlink r:id="rId74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http://antropogenez.ru/about/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25630">
        <w:rPr>
          <w:rFonts w:ascii="Times New Roman" w:hAnsi="Times New Roman"/>
          <w:sz w:val="24"/>
          <w:szCs w:val="24"/>
        </w:rPr>
        <w:lastRenderedPageBreak/>
        <w:t>- Научно-просветительский портал «</w:t>
      </w:r>
      <w:proofErr w:type="spellStart"/>
      <w:r w:rsidRPr="00F25630">
        <w:rPr>
          <w:rFonts w:ascii="Times New Roman" w:hAnsi="Times New Roman"/>
          <w:sz w:val="24"/>
          <w:szCs w:val="24"/>
        </w:rPr>
        <w:t>Постнаука</w:t>
      </w:r>
      <w:proofErr w:type="spellEnd"/>
      <w:r w:rsidRPr="00F25630">
        <w:rPr>
          <w:rFonts w:ascii="Times New Roman" w:hAnsi="Times New Roman"/>
          <w:sz w:val="24"/>
          <w:szCs w:val="24"/>
        </w:rPr>
        <w:t xml:space="preserve">» (ссылка: </w:t>
      </w:r>
      <w:hyperlink r:id="rId75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https://postnauka.ru/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9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A84B3B" w:rsidRPr="00DB597C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84B3B" w:rsidRDefault="00A84B3B" w:rsidP="00A84B3B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A84B3B" w:rsidRDefault="00A84B3B" w:rsidP="00A84B3B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Windows</w:t>
      </w:r>
      <w:proofErr w:type="spellEnd"/>
      <w:r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Imagine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Premium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electronic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Softwre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Delivery</w:t>
      </w:r>
      <w:proofErr w:type="spellEnd"/>
      <w:r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>
        <w:rPr>
          <w:rFonts w:ascii="Times New Roman" w:hAnsi="Times New Roman"/>
          <w:sz w:val="24"/>
          <w:szCs w:val="24"/>
        </w:rPr>
        <w:t>СофтЛайнТрейд</w:t>
      </w:r>
      <w:proofErr w:type="spellEnd"/>
      <w:r>
        <w:rPr>
          <w:rFonts w:ascii="Times New Roman" w:hAnsi="Times New Roman"/>
          <w:sz w:val="24"/>
          <w:szCs w:val="24"/>
        </w:rPr>
        <w:t xml:space="preserve">» действует до 30.05.2020); </w:t>
      </w:r>
      <w:proofErr w:type="gramEnd"/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Professional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Plus</w:t>
      </w:r>
      <w:proofErr w:type="spellEnd"/>
      <w:r>
        <w:rPr>
          <w:rFonts w:ascii="Times New Roman" w:hAnsi="Times New Roman"/>
          <w:sz w:val="24"/>
          <w:szCs w:val="24"/>
        </w:rPr>
        <w:t xml:space="preserve"> 2013 </w:t>
      </w:r>
      <w:proofErr w:type="spellStart"/>
      <w:r>
        <w:rPr>
          <w:rFonts w:ascii="Times New Roman" w:hAnsi="Times New Roman"/>
          <w:sz w:val="24"/>
          <w:szCs w:val="24"/>
        </w:rPr>
        <w:t>Russian</w:t>
      </w:r>
      <w:proofErr w:type="spellEnd"/>
      <w:r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- г/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WinRar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Гос</w:t>
      </w:r>
      <w:proofErr w:type="spellEnd"/>
      <w:r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Adobe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обеспечение;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KLite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Mega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Codek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Pack</w:t>
      </w:r>
      <w:proofErr w:type="spellEnd"/>
      <w:r>
        <w:rPr>
          <w:rFonts w:ascii="Times New Roman" w:hAnsi="Times New Roman"/>
          <w:sz w:val="24"/>
          <w:szCs w:val="24"/>
        </w:rPr>
        <w:t xml:space="preserve">–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Google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Chrome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Mozilla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ToolWiz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TimeFreeze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обеспечение.</w:t>
      </w:r>
    </w:p>
    <w:p w:rsidR="00A84B3B" w:rsidRPr="00AE53C0" w:rsidRDefault="00A84B3B" w:rsidP="00A84B3B">
      <w:pPr>
        <w:spacing w:after="0" w:line="240" w:lineRule="auto"/>
      </w:pPr>
    </w:p>
    <w:p w:rsidR="00A84B3B" w:rsidRDefault="00A84B3B" w:rsidP="00A84B3B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p w:rsidR="00A84B3B" w:rsidRPr="00DB597C" w:rsidRDefault="00A84B3B" w:rsidP="00A84B3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5.10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84B3B" w:rsidRPr="00E57A36" w:rsidRDefault="00A84B3B" w:rsidP="00A84B3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 w:rsidRPr="00B73271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Основы расоведения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A84B3B" w:rsidRPr="00150F49" w:rsidRDefault="00A84B3B" w:rsidP="00A84B3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A84B3B" w:rsidRPr="009E6D9D" w:rsidRDefault="00A84B3B" w:rsidP="00A84B3B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B73271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расоведения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A84B3B" w:rsidRPr="00FF76D2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К.М.12.ДВ.0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B73271">
        <w:rPr>
          <w:rFonts w:ascii="Times New Roman" w:eastAsia="Times New Roman" w:hAnsi="Times New Roman"/>
          <w:sz w:val="24"/>
          <w:szCs w:val="24"/>
          <w:lang w:eastAsia="ru-RU"/>
        </w:rPr>
        <w:t>Основы расоведения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B73271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расоведения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B73271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расоведения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84B3B" w:rsidRPr="00771C4D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обучающихся системы знаний о современных представлениях в области современного учения о человеческих расах </w:t>
      </w:r>
      <w:r w:rsidRPr="00771C4D">
        <w:rPr>
          <w:rFonts w:ascii="Times New Roman" w:eastAsia="Times New Roman" w:hAnsi="Times New Roman"/>
          <w:i/>
          <w:sz w:val="24"/>
          <w:szCs w:val="24"/>
          <w:lang w:val="en-US" w:eastAsia="ru-RU"/>
        </w:rPr>
        <w:t>Homo</w:t>
      </w:r>
      <w:r w:rsidRPr="00771C4D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Pr="00771C4D">
        <w:rPr>
          <w:rFonts w:ascii="Times New Roman" w:eastAsia="Times New Roman" w:hAnsi="Times New Roman"/>
          <w:i/>
          <w:sz w:val="24"/>
          <w:szCs w:val="24"/>
          <w:lang w:val="en-US" w:eastAsia="ru-RU"/>
        </w:rPr>
        <w:t>sapiens</w:t>
      </w:r>
      <w:r w:rsidRPr="00771C4D"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</w:p>
    <w:p w:rsidR="00A84B3B" w:rsidRPr="00B54DA3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84B3B" w:rsidRPr="00B54DA3" w:rsidRDefault="00A84B3B" w:rsidP="00A84B3B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познакомиться с краткой историей становления антропология как науки, ее разделами;</w:t>
      </w:r>
    </w:p>
    <w:p w:rsidR="00A84B3B" w:rsidRPr="00B54DA3" w:rsidRDefault="00A84B3B" w:rsidP="00A84B3B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обучающихся систему представлений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истории расоведения</w:t>
      </w: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A84B3B" w:rsidRPr="00B54DA3" w:rsidRDefault="00A84B3B" w:rsidP="00A84B3B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обучающихся систему знаний об основных подходах к классификации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больших и малых рас</w:t>
      </w: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человека; </w:t>
      </w:r>
    </w:p>
    <w:p w:rsidR="00A84B3B" w:rsidRPr="00B54DA3" w:rsidRDefault="00A84B3B" w:rsidP="00A84B3B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обеспечить условия для приобретения опыта изучения основных морфологических признаков человека, характеризующих принадлежность индивид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а к определенной расе</w:t>
      </w: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color w:val="403152" w:themeColor="accent4" w:themeShade="80"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color w:val="403152" w:themeColor="accent4" w:themeShade="80"/>
          <w:sz w:val="24"/>
          <w:szCs w:val="24"/>
          <w:lang w:eastAsia="ru-RU"/>
        </w:rPr>
      </w:pPr>
    </w:p>
    <w:p w:rsidR="00A84B3B" w:rsidRPr="00B54DA3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color w:val="403152" w:themeColor="accent4" w:themeShade="80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49" w:type="pct"/>
        <w:tblLayout w:type="fixed"/>
        <w:tblLook w:val="0000"/>
      </w:tblPr>
      <w:tblGrid>
        <w:gridCol w:w="950"/>
        <w:gridCol w:w="2844"/>
        <w:gridCol w:w="1416"/>
        <w:gridCol w:w="2269"/>
        <w:gridCol w:w="1531"/>
        <w:gridCol w:w="1531"/>
      </w:tblGrid>
      <w:tr w:rsidR="00A84B3B" w:rsidRPr="00A40E16" w:rsidTr="00D64BDB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A84B3B" w:rsidRPr="00A40E16" w:rsidTr="00D64BDB">
        <w:trPr>
          <w:trHeight w:val="385"/>
        </w:trPr>
        <w:tc>
          <w:tcPr>
            <w:tcW w:w="9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 3</w:t>
            </w:r>
          </w:p>
        </w:tc>
        <w:tc>
          <w:tcPr>
            <w:tcW w:w="28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особенностей, основных этапов и направления антропогенеза и </w:t>
            </w:r>
            <w:proofErr w:type="spellStart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адаптациогенеза</w:t>
            </w:r>
            <w:proofErr w:type="spellEnd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; владеет методами оценки и анализа  морфологических,  расовых признаков  у современного человека и особенностей их наследования.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ОР.3-10-1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Демонстрирует систему знаний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об основных подходах к классификации больших и малых рас современного человека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Выступление с докладом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</w:tr>
      <w:tr w:rsidR="00A84B3B" w:rsidRPr="00A40E16" w:rsidTr="00D64BDB">
        <w:trPr>
          <w:trHeight w:val="385"/>
        </w:trPr>
        <w:tc>
          <w:tcPr>
            <w:tcW w:w="9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28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ОР.3-10-2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изучения основных морфологических признаков, характеризующих принадлежность человека к определенной расе.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A84B3B" w:rsidRPr="00A40E16" w:rsidRDefault="00A84B3B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A84B3B" w:rsidRPr="00A40E16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A84B3B" w:rsidRPr="00A40E16" w:rsidRDefault="00A84B3B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A84B3B" w:rsidRPr="00DB597C" w:rsidTr="00D64BDB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A84B3B" w:rsidRPr="00DB597C" w:rsidTr="00D64BDB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A84B3B" w:rsidRPr="00DB597C" w:rsidTr="00D64BDB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A84B3B" w:rsidRPr="005B1A3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Введение. Антропология как наука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66380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5228E2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</w:t>
            </w:r>
            <w:r>
              <w:rPr>
                <w:rFonts w:ascii="Times New Roman" w:hAnsi="Times New Roman"/>
                <w:sz w:val="20"/>
                <w:szCs w:val="20"/>
              </w:rPr>
              <w:t>Определение, задачи и история становления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B54DA3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>Основные разделы антропологии. Расоведение как раздел антропологии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5228E2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Раздел 2. </w:t>
            </w:r>
            <w:r w:rsidRPr="007D2EDA">
              <w:rPr>
                <w:rFonts w:ascii="Times New Roman" w:hAnsi="Times New Roman"/>
                <w:b/>
                <w:sz w:val="20"/>
                <w:szCs w:val="20"/>
              </w:rPr>
              <w:t xml:space="preserve">Основы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расоведения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48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9C7BFF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2.1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z w:val="20"/>
                <w:szCs w:val="20"/>
              </w:rPr>
              <w:t>Краткая история расоведения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2.2. </w:t>
            </w:r>
            <w:r w:rsidRPr="00AF7408">
              <w:rPr>
                <w:rFonts w:ascii="Times New Roman" w:hAnsi="Times New Roman"/>
                <w:sz w:val="20"/>
                <w:szCs w:val="20"/>
              </w:rPr>
              <w:t>Морфологическое описание больших рас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FB527E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37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D13A1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D13A1">
              <w:rPr>
                <w:rFonts w:ascii="Times New Roman" w:hAnsi="Times New Roman"/>
                <w:b/>
                <w:sz w:val="20"/>
                <w:szCs w:val="20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Этапы становления больших рас в процессе антропогенеза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A84B3B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AD13A1" w:rsidRDefault="00A84B3B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D13A1">
              <w:rPr>
                <w:rFonts w:ascii="Times New Roman" w:hAnsi="Times New Roman"/>
                <w:b/>
                <w:sz w:val="20"/>
                <w:szCs w:val="20"/>
              </w:rPr>
              <w:t xml:space="preserve">Раздел 4.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Центры происхождения человека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AD13A1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A84B3B" w:rsidRPr="00DB597C" w:rsidTr="00D64BDB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BE064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Pr="00376D64">
        <w:rPr>
          <w:rFonts w:ascii="Times New Roman" w:hAnsi="Times New Roman"/>
          <w:sz w:val="24"/>
          <w:szCs w:val="24"/>
        </w:rPr>
        <w:t>Основы расоведения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A84B3B" w:rsidRPr="008B2A49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A84B3B" w:rsidRPr="004F7E23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A84B3B" w:rsidRPr="008B2A49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A84B3B" w:rsidRDefault="00A84B3B" w:rsidP="00A84B3B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A84B3B" w:rsidRPr="00DB597C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3"/>
        <w:gridCol w:w="1702"/>
        <w:gridCol w:w="1842"/>
        <w:gridCol w:w="1701"/>
        <w:gridCol w:w="1134"/>
        <w:gridCol w:w="851"/>
        <w:gridCol w:w="814"/>
      </w:tblGrid>
      <w:tr w:rsidR="00A84B3B" w:rsidRPr="00DB597C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spellEnd"/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</w:t>
            </w:r>
            <w:proofErr w:type="spell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spellEnd"/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84B3B" w:rsidRPr="00C978C4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ОР.3-10-2</w:t>
            </w:r>
          </w:p>
          <w:p w:rsidR="00A84B3B" w:rsidRPr="00EE0335" w:rsidRDefault="00A84B3B" w:rsidP="00D64BD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ОР.3-10-2</w:t>
            </w:r>
          </w:p>
          <w:p w:rsidR="00A84B3B" w:rsidRPr="00EE0335" w:rsidRDefault="00A84B3B" w:rsidP="00D64BD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EE0335" w:rsidRDefault="00A84B3B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ОР.3-10-1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ОР.3-10-1</w:t>
            </w:r>
          </w:p>
          <w:p w:rsidR="00A84B3B" w:rsidRPr="00EE0335" w:rsidRDefault="00A84B3B" w:rsidP="00D64BD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Выступление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</w:t>
            </w:r>
          </w:p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Представление презентации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ОР.3-10-1</w:t>
            </w:r>
          </w:p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ОР.3-10-2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731115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84B3B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B3B" w:rsidRPr="00DB597C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1974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9742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B3B" w:rsidRPr="00197423" w:rsidRDefault="00A84B3B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9742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4B3B" w:rsidRPr="00394801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84B3B" w:rsidRPr="000356FE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4D0E17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4D0E17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биол.направл.и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С.Л. Экологические основы эволюции / С.Л. 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Блинова</w:t>
      </w:r>
      <w:proofErr w:type="spellEnd"/>
      <w:r w:rsidRPr="00662D1D">
        <w:rPr>
          <w:rFonts w:ascii="Times New Roman" w:hAnsi="Times New Roman"/>
          <w:sz w:val="24"/>
          <w:szCs w:val="24"/>
        </w:rPr>
        <w:t>. – Кемерово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2013. – 96 с. – Режим доступа: по подписке. – URL: </w:t>
      </w:r>
      <w:hyperlink r:id="rId76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</w:t>
      </w:r>
      <w:proofErr w:type="spellStart"/>
      <w:r w:rsidRPr="00662D1D">
        <w:rPr>
          <w:rFonts w:ascii="Times New Roman" w:hAnsi="Times New Roman"/>
          <w:sz w:val="24"/>
          <w:szCs w:val="24"/>
        </w:rPr>
        <w:t>Баймакова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Сибирский государственный университет физической культуры и спорта, Кафедра медико-биологических основ физической культуры и спорта. – Омск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662D1D">
        <w:rPr>
          <w:rFonts w:ascii="Times New Roman" w:hAnsi="Times New Roman"/>
          <w:sz w:val="24"/>
          <w:szCs w:val="24"/>
        </w:rPr>
        <w:t>СибГУФК</w:t>
      </w:r>
      <w:proofErr w:type="spellEnd"/>
      <w:r w:rsidRPr="00662D1D">
        <w:rPr>
          <w:rFonts w:ascii="Times New Roman" w:hAnsi="Times New Roman"/>
          <w:sz w:val="24"/>
          <w:szCs w:val="24"/>
        </w:rPr>
        <w:t>, 2009. – 75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77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Прометей, 2015. – 154 с. – Режим доступа: по подписке. – URL: </w:t>
      </w:r>
      <w:hyperlink r:id="rId78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Pr="00A70A90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Антропология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пособие.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–Р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остов-на-Дону: Издательство «Феникс»,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383 с.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5-222-02721-X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9480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7C05D6">
        <w:rPr>
          <w:rFonts w:ascii="Times New Roman" w:hAnsi="Times New Roman"/>
          <w:color w:val="000000"/>
          <w:sz w:val="24"/>
          <w:szCs w:val="24"/>
        </w:rPr>
        <w:t xml:space="preserve">Антропология: учебно-методический комплекс / Составитель: </w:t>
      </w:r>
      <w:proofErr w:type="spellStart"/>
      <w:r w:rsidRPr="007C05D6">
        <w:rPr>
          <w:rFonts w:ascii="Times New Roman" w:hAnsi="Times New Roman"/>
          <w:color w:val="000000"/>
          <w:sz w:val="24"/>
          <w:szCs w:val="24"/>
        </w:rPr>
        <w:t>Панеш</w:t>
      </w:r>
      <w:proofErr w:type="spellEnd"/>
      <w:r w:rsidRPr="007C05D6">
        <w:rPr>
          <w:rFonts w:ascii="Times New Roman" w:hAnsi="Times New Roman"/>
          <w:color w:val="000000"/>
          <w:sz w:val="24"/>
          <w:szCs w:val="24"/>
        </w:rPr>
        <w:t xml:space="preserve"> Б.Х. - Москва, Берлин, 2016. - 427 с.</w:t>
      </w:r>
      <w:proofErr w:type="gramStart"/>
      <w:r w:rsidRPr="007C05D6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C05D6">
        <w:rPr>
          <w:rFonts w:ascii="Times New Roman" w:hAnsi="Times New Roman"/>
          <w:color w:val="000000"/>
          <w:sz w:val="24"/>
          <w:szCs w:val="24"/>
        </w:rPr>
        <w:t xml:space="preserve"> табл., схем. - </w:t>
      </w:r>
      <w:proofErr w:type="spellStart"/>
      <w:r w:rsidRPr="007C05D6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C05D6">
        <w:rPr>
          <w:rFonts w:ascii="Times New Roman" w:hAnsi="Times New Roman"/>
          <w:color w:val="000000"/>
          <w:sz w:val="24"/>
          <w:szCs w:val="24"/>
        </w:rPr>
        <w:t>. в кн. - ISBN: 978-5-4475-8641-6</w:t>
      </w:r>
      <w:proofErr w:type="gramStart"/>
      <w:r w:rsidRPr="007C05D6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7C05D6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394801">
        <w:rPr>
          <w:rFonts w:ascii="Times New Roman" w:hAnsi="Times New Roman"/>
          <w:color w:val="000000"/>
          <w:sz w:val="24"/>
          <w:szCs w:val="24"/>
        </w:rPr>
        <w:t xml:space="preserve">Лукьянова И.Е., Овчаренко В.А. Антропология: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учеб.пособие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 xml:space="preserve"> для студентов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вузов:рек</w:t>
      </w:r>
      <w:proofErr w:type="gramStart"/>
      <w:r w:rsidRPr="00394801">
        <w:rPr>
          <w:rFonts w:ascii="Times New Roman" w:hAnsi="Times New Roman"/>
          <w:color w:val="000000"/>
          <w:sz w:val="24"/>
          <w:szCs w:val="24"/>
        </w:rPr>
        <w:t>.У</w:t>
      </w:r>
      <w:proofErr w:type="gramEnd"/>
      <w:r w:rsidRPr="00394801">
        <w:rPr>
          <w:rFonts w:ascii="Times New Roman" w:hAnsi="Times New Roman"/>
          <w:color w:val="000000"/>
          <w:sz w:val="24"/>
          <w:szCs w:val="24"/>
        </w:rPr>
        <w:t>МО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 xml:space="preserve"> образования в области </w:t>
      </w:r>
      <w:proofErr w:type="spellStart"/>
      <w:r w:rsidRPr="00394801">
        <w:rPr>
          <w:rFonts w:ascii="Times New Roman" w:hAnsi="Times New Roman"/>
          <w:color w:val="000000"/>
          <w:sz w:val="24"/>
          <w:szCs w:val="24"/>
        </w:rPr>
        <w:t>социал.работы</w:t>
      </w:r>
      <w:proofErr w:type="spellEnd"/>
      <w:r w:rsidRPr="00394801">
        <w:rPr>
          <w:rFonts w:ascii="Times New Roman" w:hAnsi="Times New Roman"/>
          <w:color w:val="000000"/>
          <w:sz w:val="24"/>
          <w:szCs w:val="24"/>
        </w:rPr>
        <w:t>. - Москва: ИНФРА-М, 2011.</w:t>
      </w:r>
    </w:p>
    <w:p w:rsidR="00A84B3B" w:rsidRPr="00662D1D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662D1D">
        <w:rPr>
          <w:rFonts w:ascii="Times New Roman" w:hAnsi="Times New Roman"/>
          <w:sz w:val="24"/>
          <w:szCs w:val="24"/>
        </w:rPr>
        <w:t>Фомина, Е.В. Физическая антропология: дыхание, кровообращение, иммунитет / Е.В. Фомина, А.Д. </w:t>
      </w:r>
      <w:proofErr w:type="spellStart"/>
      <w:r w:rsidRPr="00662D1D">
        <w:rPr>
          <w:rFonts w:ascii="Times New Roman" w:hAnsi="Times New Roman"/>
          <w:sz w:val="24"/>
          <w:szCs w:val="24"/>
        </w:rPr>
        <w:t>Ноздрачев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Московский педагогический государственный университет. – 2-е изд. – Москва : МПГУ, 2017. – 188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схем., табл. – Режим доступа: по подписке. – URL: </w:t>
      </w:r>
      <w:hyperlink r:id="rId79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, Н.В. Современная антропология / Н.В.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Логос, 2014. – 624 </w:t>
      </w:r>
      <w:proofErr w:type="gramStart"/>
      <w:r w:rsidRPr="00662D1D">
        <w:rPr>
          <w:rFonts w:ascii="Times New Roman" w:hAnsi="Times New Roman"/>
          <w:sz w:val="24"/>
          <w:szCs w:val="24"/>
        </w:rPr>
        <w:t>с</w:t>
      </w:r>
      <w:proofErr w:type="gramEnd"/>
      <w:r w:rsidRPr="00662D1D">
        <w:rPr>
          <w:rFonts w:ascii="Times New Roman" w:hAnsi="Times New Roman"/>
          <w:sz w:val="24"/>
          <w:szCs w:val="24"/>
        </w:rPr>
        <w:t>. – (Новая университетская книга). – Режим доступа: по подписке. – URL: </w:t>
      </w:r>
      <w:hyperlink r:id="rId80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A84B3B" w:rsidRPr="00662D1D" w:rsidRDefault="00A84B3B" w:rsidP="00A84B3B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 xml:space="preserve">. Антропология / сост. Б.Х. </w:t>
      </w:r>
      <w:proofErr w:type="spellStart"/>
      <w:r w:rsidRPr="00662D1D">
        <w:rPr>
          <w:rFonts w:ascii="Times New Roman" w:hAnsi="Times New Roman"/>
          <w:sz w:val="24"/>
          <w:szCs w:val="24"/>
        </w:rPr>
        <w:t>Панеш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662D1D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662D1D">
        <w:rPr>
          <w:rFonts w:ascii="Times New Roman" w:hAnsi="Times New Roman"/>
          <w:sz w:val="24"/>
          <w:szCs w:val="24"/>
        </w:rPr>
        <w:t>, 2016. – 427 с.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табл. – Режим доступа: по подписке. – URL: </w:t>
      </w:r>
      <w:hyperlink r:id="rId81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A84B3B" w:rsidRPr="007C05D6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:rsidR="00A84B3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84B3B" w:rsidRPr="008F238B" w:rsidRDefault="00A84B3B" w:rsidP="00A84B3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- </w:t>
      </w:r>
      <w:r w:rsidRPr="008F238B">
        <w:rPr>
          <w:rFonts w:ascii="Times New Roman" w:hAnsi="Times New Roman"/>
          <w:color w:val="000000"/>
          <w:sz w:val="24"/>
          <w:szCs w:val="24"/>
        </w:rPr>
        <w:t xml:space="preserve">Методические рекомендации для самостоятельной работы на занятиях по антропологии: (для студентов </w:t>
      </w:r>
      <w:proofErr w:type="spellStart"/>
      <w:r w:rsidRPr="008F238B">
        <w:rPr>
          <w:rFonts w:ascii="Times New Roman" w:hAnsi="Times New Roman"/>
          <w:color w:val="000000"/>
          <w:sz w:val="24"/>
          <w:szCs w:val="24"/>
        </w:rPr>
        <w:t>естеств.-геогр</w:t>
      </w:r>
      <w:proofErr w:type="gramStart"/>
      <w:r w:rsidRPr="008F238B">
        <w:rPr>
          <w:rFonts w:ascii="Times New Roman" w:hAnsi="Times New Roman"/>
          <w:color w:val="000000"/>
          <w:sz w:val="24"/>
          <w:szCs w:val="24"/>
        </w:rPr>
        <w:t>.и</w:t>
      </w:r>
      <w:proofErr w:type="spellEnd"/>
      <w:proofErr w:type="gramEnd"/>
      <w:r w:rsidRPr="008F238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8F238B">
        <w:rPr>
          <w:rFonts w:ascii="Times New Roman" w:hAnsi="Times New Roman"/>
          <w:color w:val="000000"/>
          <w:sz w:val="24"/>
          <w:szCs w:val="24"/>
        </w:rPr>
        <w:t>психол.-пед.факультетов</w:t>
      </w:r>
      <w:proofErr w:type="spellEnd"/>
      <w:r w:rsidRPr="008F238B">
        <w:rPr>
          <w:rFonts w:ascii="Times New Roman" w:hAnsi="Times New Roman"/>
          <w:color w:val="000000"/>
          <w:sz w:val="24"/>
          <w:szCs w:val="24"/>
        </w:rPr>
        <w:t>)</w:t>
      </w:r>
      <w:r>
        <w:rPr>
          <w:rFonts w:ascii="Times New Roman" w:hAnsi="Times New Roman"/>
          <w:color w:val="000000"/>
          <w:sz w:val="24"/>
          <w:szCs w:val="24"/>
        </w:rPr>
        <w:t xml:space="preserve">. – Нижний Новгород, НГПУ, 2002. 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ЭУМК "Теория эволюции"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https://moodle.mininuniver.ru/course/view.php?id=1846)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A84B3B" w:rsidRPr="005B2977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</w:t>
      </w:r>
      <w:r>
        <w:rPr>
          <w:rFonts w:ascii="Times New Roman" w:hAnsi="Times New Roman"/>
          <w:color w:val="000000"/>
          <w:sz w:val="24"/>
          <w:szCs w:val="24"/>
        </w:rPr>
        <w:t>Антропология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</w:t>
      </w:r>
      <w:r w:rsidRPr="00AD13A1">
        <w:rPr>
          <w:rFonts w:ascii="Times New Roman" w:hAnsi="Times New Roman"/>
          <w:sz w:val="24"/>
          <w:szCs w:val="24"/>
        </w:rPr>
        <w:t>https://edu.mininuniver.ru/course/view.php?id=358</w:t>
      </w:r>
      <w:r w:rsidRPr="00CC418B">
        <w:rPr>
          <w:rFonts w:ascii="Times New Roman" w:hAnsi="Times New Roman"/>
          <w:color w:val="000000"/>
          <w:sz w:val="24"/>
          <w:szCs w:val="24"/>
        </w:rPr>
        <w:t>)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A84B3B" w:rsidRPr="00F25630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Научно-просветительский портал, посвященный проблемам эволюции человека </w:t>
      </w:r>
      <w:r w:rsidRPr="00F25630">
        <w:rPr>
          <w:rFonts w:ascii="Times New Roman" w:hAnsi="Times New Roman"/>
          <w:sz w:val="24"/>
          <w:szCs w:val="24"/>
        </w:rPr>
        <w:t>«</w:t>
      </w:r>
      <w:proofErr w:type="spellStart"/>
      <w:r w:rsidRPr="00F25630">
        <w:rPr>
          <w:rFonts w:ascii="Times New Roman" w:hAnsi="Times New Roman"/>
          <w:sz w:val="24"/>
          <w:szCs w:val="24"/>
        </w:rPr>
        <w:t>Антрогенез</w:t>
      </w:r>
      <w:proofErr w:type="gramStart"/>
      <w:r w:rsidRPr="00F25630">
        <w:rPr>
          <w:rFonts w:ascii="Times New Roman" w:hAnsi="Times New Roman"/>
          <w:sz w:val="24"/>
          <w:szCs w:val="24"/>
        </w:rPr>
        <w:t>.Р</w:t>
      </w:r>
      <w:proofErr w:type="gramEnd"/>
      <w:r w:rsidRPr="00F25630">
        <w:rPr>
          <w:rFonts w:ascii="Times New Roman" w:hAnsi="Times New Roman"/>
          <w:sz w:val="24"/>
          <w:szCs w:val="24"/>
        </w:rPr>
        <w:t>У</w:t>
      </w:r>
      <w:proofErr w:type="spellEnd"/>
      <w:r w:rsidRPr="00F25630">
        <w:rPr>
          <w:rFonts w:ascii="Times New Roman" w:hAnsi="Times New Roman"/>
          <w:sz w:val="24"/>
          <w:szCs w:val="24"/>
        </w:rPr>
        <w:t xml:space="preserve">» (ссылка: </w:t>
      </w:r>
      <w:hyperlink r:id="rId82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http://antropogenez.ru/about/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</w:p>
    <w:p w:rsidR="00A84B3B" w:rsidRDefault="00A84B3B" w:rsidP="00A84B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25630">
        <w:rPr>
          <w:rFonts w:ascii="Times New Roman" w:hAnsi="Times New Roman"/>
          <w:sz w:val="24"/>
          <w:szCs w:val="24"/>
        </w:rPr>
        <w:t>- Научно-просветительский портал «</w:t>
      </w:r>
      <w:proofErr w:type="spellStart"/>
      <w:r w:rsidRPr="00F25630">
        <w:rPr>
          <w:rFonts w:ascii="Times New Roman" w:hAnsi="Times New Roman"/>
          <w:sz w:val="24"/>
          <w:szCs w:val="24"/>
        </w:rPr>
        <w:t>Постнаука</w:t>
      </w:r>
      <w:proofErr w:type="spellEnd"/>
      <w:r w:rsidRPr="00F25630">
        <w:rPr>
          <w:rFonts w:ascii="Times New Roman" w:hAnsi="Times New Roman"/>
          <w:sz w:val="24"/>
          <w:szCs w:val="24"/>
        </w:rPr>
        <w:t xml:space="preserve">» (ссылка: </w:t>
      </w:r>
      <w:hyperlink r:id="rId83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https://postnauka.ru/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.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0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A84B3B" w:rsidRPr="00DB597C" w:rsidRDefault="00A84B3B" w:rsidP="00A84B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A84B3B" w:rsidRPr="00DB597C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84B3B" w:rsidRDefault="00A84B3B" w:rsidP="00A84B3B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84B3B" w:rsidRDefault="00A84B3B" w:rsidP="00A84B3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A84B3B" w:rsidRDefault="00A84B3B" w:rsidP="00A84B3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A84B3B" w:rsidRDefault="00A84B3B" w:rsidP="00A84B3B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A84B3B" w:rsidRDefault="00A84B3B" w:rsidP="00A84B3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84B3B" w:rsidRDefault="00A84B3B" w:rsidP="00A84B3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Windows</w:t>
      </w:r>
      <w:proofErr w:type="spellEnd"/>
      <w:r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Imagine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Premium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electronic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Softwre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Delivery</w:t>
      </w:r>
      <w:proofErr w:type="spellEnd"/>
      <w:r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>
        <w:rPr>
          <w:rFonts w:ascii="Times New Roman" w:hAnsi="Times New Roman"/>
          <w:sz w:val="24"/>
          <w:szCs w:val="24"/>
        </w:rPr>
        <w:t>СофтЛайнТрейд</w:t>
      </w:r>
      <w:proofErr w:type="spellEnd"/>
      <w:r>
        <w:rPr>
          <w:rFonts w:ascii="Times New Roman" w:hAnsi="Times New Roman"/>
          <w:sz w:val="24"/>
          <w:szCs w:val="24"/>
        </w:rPr>
        <w:t xml:space="preserve">» действует до 30.05.2020); </w:t>
      </w:r>
      <w:proofErr w:type="gramEnd"/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Professional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Plus</w:t>
      </w:r>
      <w:proofErr w:type="spellEnd"/>
      <w:r>
        <w:rPr>
          <w:rFonts w:ascii="Times New Roman" w:hAnsi="Times New Roman"/>
          <w:sz w:val="24"/>
          <w:szCs w:val="24"/>
        </w:rPr>
        <w:t xml:space="preserve"> 2013 </w:t>
      </w:r>
      <w:proofErr w:type="spellStart"/>
      <w:r>
        <w:rPr>
          <w:rFonts w:ascii="Times New Roman" w:hAnsi="Times New Roman"/>
          <w:sz w:val="24"/>
          <w:szCs w:val="24"/>
        </w:rPr>
        <w:t>Russian</w:t>
      </w:r>
      <w:proofErr w:type="spellEnd"/>
      <w:r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- г/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WinRar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Гос</w:t>
      </w:r>
      <w:proofErr w:type="spellEnd"/>
      <w:r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Adobe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обеспечение;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KLite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Mega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Codek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Pack</w:t>
      </w:r>
      <w:proofErr w:type="spellEnd"/>
      <w:r>
        <w:rPr>
          <w:rFonts w:ascii="Times New Roman" w:hAnsi="Times New Roman"/>
          <w:sz w:val="24"/>
          <w:szCs w:val="24"/>
        </w:rPr>
        <w:t xml:space="preserve">–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Google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Chrome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Mozilla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A84B3B" w:rsidRDefault="00A84B3B" w:rsidP="00A84B3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ToolWiz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TimeFreeze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обеспечение.</w:t>
      </w:r>
    </w:p>
    <w:p w:rsidR="00A84B3B" w:rsidRPr="00DB597C" w:rsidRDefault="00A84B3B" w:rsidP="00A84B3B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p w:rsidR="00A84B3B" w:rsidRDefault="00A84B3B" w:rsidP="00A84B3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МОДУЛЮ</w:t>
      </w:r>
    </w:p>
    <w:p w:rsidR="00A84B3B" w:rsidRDefault="00A84B3B" w:rsidP="00A84B3B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 w:rsidRPr="00AD4738">
        <w:rPr>
          <w:rFonts w:ascii="Times New Roman" w:hAnsi="Times New Roman"/>
          <w:sz w:val="24"/>
          <w:szCs w:val="28"/>
        </w:rPr>
        <w:t>Итоговая аттестация по модулю осуществляется путем определения результатов освоения модуля на основе вычисления рейтинговой оценки по каждому элементу</w:t>
      </w:r>
      <w:r>
        <w:rPr>
          <w:rFonts w:ascii="Times New Roman" w:hAnsi="Times New Roman"/>
          <w:b/>
          <w:sz w:val="24"/>
          <w:szCs w:val="28"/>
        </w:rPr>
        <w:t xml:space="preserve"> </w:t>
      </w:r>
      <w:r w:rsidRPr="00AD4738">
        <w:rPr>
          <w:rFonts w:ascii="Times New Roman" w:hAnsi="Times New Roman"/>
          <w:sz w:val="24"/>
          <w:szCs w:val="28"/>
        </w:rPr>
        <w:t>модуля</w:t>
      </w:r>
      <w:r>
        <w:rPr>
          <w:rFonts w:ascii="Times New Roman" w:hAnsi="Times New Roman"/>
          <w:b/>
          <w:sz w:val="24"/>
          <w:szCs w:val="28"/>
        </w:rPr>
        <w:t xml:space="preserve">. </w:t>
      </w:r>
    </w:p>
    <w:p w:rsidR="00A84B3B" w:rsidRPr="001D1781" w:rsidRDefault="00A84B3B" w:rsidP="00A84B3B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>Рейтинговая о</w:t>
      </w:r>
      <w:r>
        <w:rPr>
          <w:rFonts w:ascii="Times New Roman" w:hAnsi="Times New Roman"/>
          <w:sz w:val="24"/>
          <w:szCs w:val="24"/>
        </w:rPr>
        <w:t xml:space="preserve">ценка по модулю рассчитывается </w:t>
      </w:r>
      <w:r w:rsidRPr="001D1781">
        <w:rPr>
          <w:rFonts w:ascii="Times New Roman" w:hAnsi="Times New Roman"/>
          <w:sz w:val="24"/>
          <w:szCs w:val="24"/>
        </w:rPr>
        <w:t xml:space="preserve">по формуле: </w:t>
      </w:r>
    </w:p>
    <w:p w:rsidR="00A84B3B" w:rsidRPr="001D1781" w:rsidRDefault="00A84B3B" w:rsidP="00A84B3B">
      <w:pPr>
        <w:tabs>
          <w:tab w:val="left" w:pos="1320"/>
        </w:tabs>
        <w:ind w:left="360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den>
        </m:f>
      </m:oMath>
    </w:p>
    <w:p w:rsidR="00A84B3B" w:rsidRPr="001D1781" w:rsidRDefault="00A84B3B" w:rsidP="00A84B3B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A84B3B" w:rsidRPr="001D1781" w:rsidRDefault="00A84B3B" w:rsidP="00A84B3B">
      <w:pPr>
        <w:spacing w:after="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– зачетные единицы дисциплин, входящих в модуль, </w:t>
      </w:r>
    </w:p>
    <w:p w:rsidR="00A84B3B" w:rsidRPr="001D1781" w:rsidRDefault="00A84B3B" w:rsidP="00A84B3B">
      <w:pPr>
        <w:spacing w:after="0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Pr="001D1781">
        <w:rPr>
          <w:rFonts w:ascii="Times New Roman" w:eastAsiaTheme="minorEastAsia" w:hAnsi="Times New Roman"/>
          <w:sz w:val="24"/>
          <w:szCs w:val="24"/>
        </w:rPr>
        <w:t>– рейтинговые баллы студента по дисциплинам модуля,</w:t>
      </w:r>
    </w:p>
    <w:p w:rsidR="00A84B3B" w:rsidRDefault="00A84B3B" w:rsidP="00A84B3B">
      <w:pPr>
        <w:spacing w:after="0"/>
        <w:jc w:val="both"/>
        <w:rPr>
          <w:rFonts w:ascii="Times New Roman" w:hAnsi="Times New Roman"/>
          <w:sz w:val="24"/>
          <w:szCs w:val="28"/>
        </w:rPr>
      </w:pPr>
    </w:p>
    <w:p w:rsidR="00A84B3B" w:rsidRPr="00DB597C" w:rsidRDefault="00A84B3B" w:rsidP="00A84B3B">
      <w:pPr>
        <w:spacing w:after="0"/>
        <w:ind w:firstLine="708"/>
        <w:jc w:val="both"/>
        <w:rPr>
          <w:rFonts w:ascii="Times New Roman" w:eastAsia="Calibri,Italic" w:hAnsi="Times New Roman"/>
          <w:b/>
          <w:iCs/>
          <w:sz w:val="28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лежит в</w:t>
      </w:r>
      <w:r>
        <w:rPr>
          <w:rFonts w:ascii="Times New Roman" w:hAnsi="Times New Roman"/>
          <w:sz w:val="24"/>
          <w:szCs w:val="28"/>
        </w:rPr>
        <w:t xml:space="preserve"> </w:t>
      </w:r>
      <w:r w:rsidRPr="00F16F8D">
        <w:rPr>
          <w:rFonts w:ascii="Times New Roman" w:hAnsi="Times New Roman"/>
          <w:sz w:val="24"/>
          <w:szCs w:val="28"/>
        </w:rPr>
        <w:t>пределах от 55 до 100 баллов.</w:t>
      </w:r>
    </w:p>
    <w:p w:rsidR="00FF3184" w:rsidRPr="00DB597C" w:rsidRDefault="00FF3184" w:rsidP="00FF3184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sectPr w:rsidR="00FF3184" w:rsidRPr="00DB597C" w:rsidSect="00A84B3B"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D560E" w:rsidRDefault="00BD560E" w:rsidP="00CA7167">
      <w:pPr>
        <w:spacing w:after="0" w:line="240" w:lineRule="auto"/>
      </w:pPr>
      <w:r>
        <w:separator/>
      </w:r>
    </w:p>
  </w:endnote>
  <w:endnote w:type="continuationSeparator" w:id="0">
    <w:p w:rsidR="00BD560E" w:rsidRDefault="00BD560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012770"/>
      <w:docPartObj>
        <w:docPartGallery w:val="Page Numbers (Bottom of Page)"/>
        <w:docPartUnique/>
      </w:docPartObj>
    </w:sdtPr>
    <w:sdtContent>
      <w:p w:rsidR="00A84B3B" w:rsidRDefault="00A84B3B">
        <w:pPr>
          <w:pStyle w:val="ae"/>
          <w:jc w:val="center"/>
        </w:pPr>
        <w:fldSimple w:instr=" PAGE   \* MERGEFORMAT ">
          <w:r>
            <w:rPr>
              <w:noProof/>
            </w:rPr>
            <w:t>6</w:t>
          </w:r>
        </w:fldSimple>
      </w:p>
    </w:sdtContent>
  </w:sdt>
  <w:p w:rsidR="00A84B3B" w:rsidRDefault="00A84B3B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4B3B" w:rsidRDefault="00A84B3B">
    <w:pPr>
      <w:pStyle w:val="ae"/>
      <w:jc w:val="right"/>
    </w:pPr>
  </w:p>
  <w:p w:rsidR="00A84B3B" w:rsidRDefault="00A84B3B">
    <w:pPr>
      <w:pStyle w:val="a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12705860"/>
      <w:docPartObj>
        <w:docPartGallery w:val="Page Numbers (Bottom of Page)"/>
        <w:docPartUnique/>
      </w:docPartObj>
    </w:sdtPr>
    <w:sdtContent>
      <w:p w:rsidR="00A84B3B" w:rsidRDefault="00A84B3B">
        <w:pPr>
          <w:pStyle w:val="ae"/>
          <w:jc w:val="right"/>
        </w:pPr>
        <w:fldSimple w:instr="PAGE   \* MERGEFORMAT">
          <w:r>
            <w:rPr>
              <w:noProof/>
            </w:rPr>
            <w:t>50</w:t>
          </w:r>
        </w:fldSimple>
      </w:p>
    </w:sdtContent>
  </w:sdt>
  <w:p w:rsidR="00A84B3B" w:rsidRDefault="00A84B3B">
    <w:pPr>
      <w:pStyle w:val="ae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4B3B" w:rsidRDefault="00A84B3B">
    <w:pPr>
      <w:pStyle w:val="ae"/>
      <w:jc w:val="right"/>
    </w:pPr>
  </w:p>
  <w:p w:rsidR="00A84B3B" w:rsidRDefault="00A84B3B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D560E" w:rsidRDefault="00BD560E" w:rsidP="00CA7167">
      <w:pPr>
        <w:spacing w:after="0" w:line="240" w:lineRule="auto"/>
      </w:pPr>
      <w:r>
        <w:separator/>
      </w:r>
    </w:p>
  </w:footnote>
  <w:footnote w:type="continuationSeparator" w:id="0">
    <w:p w:rsidR="00BD560E" w:rsidRDefault="00BD560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9954A3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E456389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E857C9E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276C01A2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B563546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6B03CCB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3B0C7DF6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3E981685"/>
    <w:multiLevelType w:val="hybridMultilevel"/>
    <w:tmpl w:val="5442B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55A00FE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661D3E53"/>
    <w:multiLevelType w:val="hybridMultilevel"/>
    <w:tmpl w:val="8C8697E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E034113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6E5E63E7"/>
    <w:multiLevelType w:val="hybridMultilevel"/>
    <w:tmpl w:val="C1C8943E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77DB5872"/>
    <w:multiLevelType w:val="hybridMultilevel"/>
    <w:tmpl w:val="FCDE5EF2"/>
    <w:lvl w:ilvl="0" w:tplc="6B40F6C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7B971BA1"/>
    <w:multiLevelType w:val="hybridMultilevel"/>
    <w:tmpl w:val="6EB0C62A"/>
    <w:lvl w:ilvl="0" w:tplc="E828FEF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9"/>
  </w:num>
  <w:num w:numId="3">
    <w:abstractNumId w:val="15"/>
  </w:num>
  <w:num w:numId="4">
    <w:abstractNumId w:val="14"/>
  </w:num>
  <w:num w:numId="5">
    <w:abstractNumId w:val="13"/>
  </w:num>
  <w:num w:numId="6">
    <w:abstractNumId w:val="2"/>
  </w:num>
  <w:num w:numId="7">
    <w:abstractNumId w:val="7"/>
  </w:num>
  <w:num w:numId="8">
    <w:abstractNumId w:val="11"/>
  </w:num>
  <w:num w:numId="9">
    <w:abstractNumId w:val="4"/>
  </w:num>
  <w:num w:numId="10">
    <w:abstractNumId w:val="8"/>
  </w:num>
  <w:num w:numId="11">
    <w:abstractNumId w:val="10"/>
  </w:num>
  <w:num w:numId="12">
    <w:abstractNumId w:val="12"/>
  </w:num>
  <w:num w:numId="13">
    <w:abstractNumId w:val="5"/>
  </w:num>
  <w:num w:numId="14">
    <w:abstractNumId w:val="3"/>
  </w:num>
  <w:num w:numId="15">
    <w:abstractNumId w:val="1"/>
  </w:num>
  <w:num w:numId="16">
    <w:abstractNumId w:val="6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characterSpacingControl w:val="doNotCompress"/>
  <w:hdrShapeDefaults>
    <o:shapedefaults v:ext="edit" spidmax="54274"/>
  </w:hdrShapeDefaults>
  <w:footnotePr>
    <w:footnote w:id="-1"/>
    <w:footnote w:id="0"/>
  </w:footnotePr>
  <w:endnotePr>
    <w:endnote w:id="-1"/>
    <w:endnote w:id="0"/>
  </w:endnotePr>
  <w:compat/>
  <w:rsids>
    <w:rsidRoot w:val="00C424B7"/>
    <w:rsid w:val="00004302"/>
    <w:rsid w:val="0000650C"/>
    <w:rsid w:val="00010033"/>
    <w:rsid w:val="00020B20"/>
    <w:rsid w:val="00023C04"/>
    <w:rsid w:val="000240BA"/>
    <w:rsid w:val="00024CDE"/>
    <w:rsid w:val="00025820"/>
    <w:rsid w:val="00042F1F"/>
    <w:rsid w:val="00043E43"/>
    <w:rsid w:val="00050CA3"/>
    <w:rsid w:val="0005671A"/>
    <w:rsid w:val="00057CC4"/>
    <w:rsid w:val="00060AB0"/>
    <w:rsid w:val="000628A5"/>
    <w:rsid w:val="0007146B"/>
    <w:rsid w:val="000748D4"/>
    <w:rsid w:val="00074C40"/>
    <w:rsid w:val="00074D2C"/>
    <w:rsid w:val="00090002"/>
    <w:rsid w:val="000A2B7F"/>
    <w:rsid w:val="000A7767"/>
    <w:rsid w:val="000B07DC"/>
    <w:rsid w:val="000D18F8"/>
    <w:rsid w:val="000D74B3"/>
    <w:rsid w:val="000E26C3"/>
    <w:rsid w:val="000F359C"/>
    <w:rsid w:val="000F3EA0"/>
    <w:rsid w:val="000F605D"/>
    <w:rsid w:val="00100ADE"/>
    <w:rsid w:val="001240A1"/>
    <w:rsid w:val="00127F54"/>
    <w:rsid w:val="00130292"/>
    <w:rsid w:val="00131EA5"/>
    <w:rsid w:val="0013302C"/>
    <w:rsid w:val="001444E1"/>
    <w:rsid w:val="0014613F"/>
    <w:rsid w:val="00150F49"/>
    <w:rsid w:val="00157D3D"/>
    <w:rsid w:val="00166622"/>
    <w:rsid w:val="00170A0C"/>
    <w:rsid w:val="001756DE"/>
    <w:rsid w:val="001869AC"/>
    <w:rsid w:val="00186A21"/>
    <w:rsid w:val="001A3634"/>
    <w:rsid w:val="001A5308"/>
    <w:rsid w:val="001A68D9"/>
    <w:rsid w:val="001A6FD0"/>
    <w:rsid w:val="001A7435"/>
    <w:rsid w:val="001B2564"/>
    <w:rsid w:val="001B2BDC"/>
    <w:rsid w:val="001C4F99"/>
    <w:rsid w:val="001E5999"/>
    <w:rsid w:val="001E6CEF"/>
    <w:rsid w:val="001F37E8"/>
    <w:rsid w:val="001F66D5"/>
    <w:rsid w:val="0022172F"/>
    <w:rsid w:val="00224EB9"/>
    <w:rsid w:val="0022609C"/>
    <w:rsid w:val="00233DAB"/>
    <w:rsid w:val="00242947"/>
    <w:rsid w:val="0024396F"/>
    <w:rsid w:val="002508F5"/>
    <w:rsid w:val="002613CB"/>
    <w:rsid w:val="00261860"/>
    <w:rsid w:val="0026214C"/>
    <w:rsid w:val="002624A0"/>
    <w:rsid w:val="0027212C"/>
    <w:rsid w:val="00283884"/>
    <w:rsid w:val="002861AF"/>
    <w:rsid w:val="0029039B"/>
    <w:rsid w:val="002A0B87"/>
    <w:rsid w:val="002B0124"/>
    <w:rsid w:val="002B6C5E"/>
    <w:rsid w:val="002C330B"/>
    <w:rsid w:val="002C4E8B"/>
    <w:rsid w:val="002D1D1F"/>
    <w:rsid w:val="002D299C"/>
    <w:rsid w:val="002D4ABC"/>
    <w:rsid w:val="002F0C7F"/>
    <w:rsid w:val="002F4740"/>
    <w:rsid w:val="00300BEE"/>
    <w:rsid w:val="00304006"/>
    <w:rsid w:val="00304B9E"/>
    <w:rsid w:val="00305D70"/>
    <w:rsid w:val="0031748F"/>
    <w:rsid w:val="00322400"/>
    <w:rsid w:val="00323346"/>
    <w:rsid w:val="00323FE3"/>
    <w:rsid w:val="00324F2D"/>
    <w:rsid w:val="003335B7"/>
    <w:rsid w:val="00334A9D"/>
    <w:rsid w:val="00335FD8"/>
    <w:rsid w:val="00342002"/>
    <w:rsid w:val="0034491E"/>
    <w:rsid w:val="003467FB"/>
    <w:rsid w:val="0035720D"/>
    <w:rsid w:val="00362DA8"/>
    <w:rsid w:val="0036521D"/>
    <w:rsid w:val="00367247"/>
    <w:rsid w:val="00374B09"/>
    <w:rsid w:val="00376D64"/>
    <w:rsid w:val="00383AEE"/>
    <w:rsid w:val="00392F6C"/>
    <w:rsid w:val="00394801"/>
    <w:rsid w:val="0039618F"/>
    <w:rsid w:val="00397F06"/>
    <w:rsid w:val="003A157F"/>
    <w:rsid w:val="003A36FE"/>
    <w:rsid w:val="003A4747"/>
    <w:rsid w:val="003A508F"/>
    <w:rsid w:val="003A515D"/>
    <w:rsid w:val="003A53DE"/>
    <w:rsid w:val="003C3305"/>
    <w:rsid w:val="003C53D2"/>
    <w:rsid w:val="003D0AE0"/>
    <w:rsid w:val="003D57B8"/>
    <w:rsid w:val="003F76FE"/>
    <w:rsid w:val="00402828"/>
    <w:rsid w:val="004039A0"/>
    <w:rsid w:val="0041524A"/>
    <w:rsid w:val="00417A82"/>
    <w:rsid w:val="00442F3F"/>
    <w:rsid w:val="004551EE"/>
    <w:rsid w:val="00462A8D"/>
    <w:rsid w:val="00463B74"/>
    <w:rsid w:val="00466E62"/>
    <w:rsid w:val="00471316"/>
    <w:rsid w:val="004717A9"/>
    <w:rsid w:val="0048222B"/>
    <w:rsid w:val="00487B77"/>
    <w:rsid w:val="00490EA6"/>
    <w:rsid w:val="004A026C"/>
    <w:rsid w:val="004B2ECB"/>
    <w:rsid w:val="004D1D18"/>
    <w:rsid w:val="004D3A07"/>
    <w:rsid w:val="004D5381"/>
    <w:rsid w:val="004D7F2A"/>
    <w:rsid w:val="004E13F8"/>
    <w:rsid w:val="004E748B"/>
    <w:rsid w:val="004F6BF2"/>
    <w:rsid w:val="00503E05"/>
    <w:rsid w:val="00504E7C"/>
    <w:rsid w:val="00505158"/>
    <w:rsid w:val="0050721A"/>
    <w:rsid w:val="00510D7C"/>
    <w:rsid w:val="005228E2"/>
    <w:rsid w:val="00550B3A"/>
    <w:rsid w:val="00552C49"/>
    <w:rsid w:val="005574F9"/>
    <w:rsid w:val="0055772E"/>
    <w:rsid w:val="005673D0"/>
    <w:rsid w:val="00587D1E"/>
    <w:rsid w:val="005A357D"/>
    <w:rsid w:val="005A5053"/>
    <w:rsid w:val="005B1A33"/>
    <w:rsid w:val="005B57CD"/>
    <w:rsid w:val="005B6679"/>
    <w:rsid w:val="005C2AB8"/>
    <w:rsid w:val="005C45D8"/>
    <w:rsid w:val="005C72FF"/>
    <w:rsid w:val="005D1A3A"/>
    <w:rsid w:val="005D1F37"/>
    <w:rsid w:val="005E5A5A"/>
    <w:rsid w:val="005E6815"/>
    <w:rsid w:val="006020D2"/>
    <w:rsid w:val="00615D4B"/>
    <w:rsid w:val="00625A98"/>
    <w:rsid w:val="00632423"/>
    <w:rsid w:val="006618A3"/>
    <w:rsid w:val="00663804"/>
    <w:rsid w:val="00665836"/>
    <w:rsid w:val="00673EA3"/>
    <w:rsid w:val="00695872"/>
    <w:rsid w:val="00697140"/>
    <w:rsid w:val="006A6F2B"/>
    <w:rsid w:val="006A7744"/>
    <w:rsid w:val="006B4841"/>
    <w:rsid w:val="006B61DC"/>
    <w:rsid w:val="006C10A5"/>
    <w:rsid w:val="006C579E"/>
    <w:rsid w:val="006D4500"/>
    <w:rsid w:val="006D52B2"/>
    <w:rsid w:val="006E62D8"/>
    <w:rsid w:val="006E6CDB"/>
    <w:rsid w:val="006F4162"/>
    <w:rsid w:val="006F53B0"/>
    <w:rsid w:val="006F7B39"/>
    <w:rsid w:val="00700750"/>
    <w:rsid w:val="007023A8"/>
    <w:rsid w:val="00702A5B"/>
    <w:rsid w:val="00703F67"/>
    <w:rsid w:val="007214D9"/>
    <w:rsid w:val="007243BC"/>
    <w:rsid w:val="007312C4"/>
    <w:rsid w:val="0073305F"/>
    <w:rsid w:val="00733DA4"/>
    <w:rsid w:val="007371CA"/>
    <w:rsid w:val="00737E4D"/>
    <w:rsid w:val="00757A8E"/>
    <w:rsid w:val="0076486C"/>
    <w:rsid w:val="007666F3"/>
    <w:rsid w:val="00771C4D"/>
    <w:rsid w:val="00771F0D"/>
    <w:rsid w:val="00783103"/>
    <w:rsid w:val="007B1F62"/>
    <w:rsid w:val="007B2BEA"/>
    <w:rsid w:val="007B503A"/>
    <w:rsid w:val="007B6CE0"/>
    <w:rsid w:val="007C05D6"/>
    <w:rsid w:val="007C1113"/>
    <w:rsid w:val="007D06F1"/>
    <w:rsid w:val="007D2EDA"/>
    <w:rsid w:val="007E56C6"/>
    <w:rsid w:val="007E7AFB"/>
    <w:rsid w:val="00805DCE"/>
    <w:rsid w:val="00807C52"/>
    <w:rsid w:val="00817EF3"/>
    <w:rsid w:val="00831343"/>
    <w:rsid w:val="00831C17"/>
    <w:rsid w:val="008324F7"/>
    <w:rsid w:val="008334FF"/>
    <w:rsid w:val="00834163"/>
    <w:rsid w:val="00847940"/>
    <w:rsid w:val="00847D88"/>
    <w:rsid w:val="00851002"/>
    <w:rsid w:val="00852B82"/>
    <w:rsid w:val="008542F1"/>
    <w:rsid w:val="00860C86"/>
    <w:rsid w:val="00862D1C"/>
    <w:rsid w:val="0086709B"/>
    <w:rsid w:val="008710D2"/>
    <w:rsid w:val="008733C3"/>
    <w:rsid w:val="00874B7E"/>
    <w:rsid w:val="00881A1A"/>
    <w:rsid w:val="00883A8E"/>
    <w:rsid w:val="00887FF9"/>
    <w:rsid w:val="0089106C"/>
    <w:rsid w:val="008915F8"/>
    <w:rsid w:val="00892674"/>
    <w:rsid w:val="00893225"/>
    <w:rsid w:val="008A06A1"/>
    <w:rsid w:val="008A2BBB"/>
    <w:rsid w:val="008A35DB"/>
    <w:rsid w:val="008B4A1F"/>
    <w:rsid w:val="008B5279"/>
    <w:rsid w:val="008C0096"/>
    <w:rsid w:val="008C17C9"/>
    <w:rsid w:val="008C6F01"/>
    <w:rsid w:val="008D168E"/>
    <w:rsid w:val="008D2C59"/>
    <w:rsid w:val="008D6FE9"/>
    <w:rsid w:val="008E2389"/>
    <w:rsid w:val="008E6097"/>
    <w:rsid w:val="008F1CA7"/>
    <w:rsid w:val="008F238B"/>
    <w:rsid w:val="008F3347"/>
    <w:rsid w:val="008F410F"/>
    <w:rsid w:val="00913560"/>
    <w:rsid w:val="00916A16"/>
    <w:rsid w:val="00917231"/>
    <w:rsid w:val="00917867"/>
    <w:rsid w:val="009216EA"/>
    <w:rsid w:val="00921F67"/>
    <w:rsid w:val="0092250A"/>
    <w:rsid w:val="00924FBF"/>
    <w:rsid w:val="009330C2"/>
    <w:rsid w:val="00936E11"/>
    <w:rsid w:val="0093758B"/>
    <w:rsid w:val="00942883"/>
    <w:rsid w:val="00951284"/>
    <w:rsid w:val="009529DA"/>
    <w:rsid w:val="009633E5"/>
    <w:rsid w:val="009661C3"/>
    <w:rsid w:val="00966AC6"/>
    <w:rsid w:val="00981269"/>
    <w:rsid w:val="009829D3"/>
    <w:rsid w:val="0098333E"/>
    <w:rsid w:val="009959F8"/>
    <w:rsid w:val="00997B6C"/>
    <w:rsid w:val="009B0871"/>
    <w:rsid w:val="009B77A8"/>
    <w:rsid w:val="009C7BFF"/>
    <w:rsid w:val="009D1D48"/>
    <w:rsid w:val="009E6D9D"/>
    <w:rsid w:val="009F2B1F"/>
    <w:rsid w:val="009F2DFA"/>
    <w:rsid w:val="009F7ED5"/>
    <w:rsid w:val="00A1013E"/>
    <w:rsid w:val="00A17E4C"/>
    <w:rsid w:val="00A20EC4"/>
    <w:rsid w:val="00A23A24"/>
    <w:rsid w:val="00A24E06"/>
    <w:rsid w:val="00A26E41"/>
    <w:rsid w:val="00A329B6"/>
    <w:rsid w:val="00A374C1"/>
    <w:rsid w:val="00A41D66"/>
    <w:rsid w:val="00A4300C"/>
    <w:rsid w:val="00A51E83"/>
    <w:rsid w:val="00A572B2"/>
    <w:rsid w:val="00A81EA5"/>
    <w:rsid w:val="00A81F9D"/>
    <w:rsid w:val="00A83061"/>
    <w:rsid w:val="00A83A59"/>
    <w:rsid w:val="00A84B3B"/>
    <w:rsid w:val="00A923E0"/>
    <w:rsid w:val="00A93136"/>
    <w:rsid w:val="00A955B9"/>
    <w:rsid w:val="00AA3688"/>
    <w:rsid w:val="00AA4D00"/>
    <w:rsid w:val="00AB1F2F"/>
    <w:rsid w:val="00AB1FBC"/>
    <w:rsid w:val="00AB3AAE"/>
    <w:rsid w:val="00AB5765"/>
    <w:rsid w:val="00AD13A1"/>
    <w:rsid w:val="00AD5896"/>
    <w:rsid w:val="00AE5C3A"/>
    <w:rsid w:val="00AE62A1"/>
    <w:rsid w:val="00AF2528"/>
    <w:rsid w:val="00AF7408"/>
    <w:rsid w:val="00B0005B"/>
    <w:rsid w:val="00B03A2A"/>
    <w:rsid w:val="00B051C3"/>
    <w:rsid w:val="00B11C9D"/>
    <w:rsid w:val="00B25371"/>
    <w:rsid w:val="00B26D64"/>
    <w:rsid w:val="00B30DB9"/>
    <w:rsid w:val="00B353BD"/>
    <w:rsid w:val="00B36731"/>
    <w:rsid w:val="00B407BE"/>
    <w:rsid w:val="00B40E3B"/>
    <w:rsid w:val="00B43A9A"/>
    <w:rsid w:val="00B45F98"/>
    <w:rsid w:val="00B51BCF"/>
    <w:rsid w:val="00B54DA3"/>
    <w:rsid w:val="00B5595E"/>
    <w:rsid w:val="00B701DD"/>
    <w:rsid w:val="00B72716"/>
    <w:rsid w:val="00B73271"/>
    <w:rsid w:val="00B80107"/>
    <w:rsid w:val="00B8111B"/>
    <w:rsid w:val="00B86D85"/>
    <w:rsid w:val="00B87712"/>
    <w:rsid w:val="00B97750"/>
    <w:rsid w:val="00BA3926"/>
    <w:rsid w:val="00BA467E"/>
    <w:rsid w:val="00BA7E9D"/>
    <w:rsid w:val="00BB1488"/>
    <w:rsid w:val="00BD26A0"/>
    <w:rsid w:val="00BD33B4"/>
    <w:rsid w:val="00BD4043"/>
    <w:rsid w:val="00BD560E"/>
    <w:rsid w:val="00BD60F9"/>
    <w:rsid w:val="00BD6662"/>
    <w:rsid w:val="00BE064C"/>
    <w:rsid w:val="00BE0C01"/>
    <w:rsid w:val="00C0309D"/>
    <w:rsid w:val="00C12476"/>
    <w:rsid w:val="00C12AB6"/>
    <w:rsid w:val="00C13F6F"/>
    <w:rsid w:val="00C1734C"/>
    <w:rsid w:val="00C21F3F"/>
    <w:rsid w:val="00C25B2B"/>
    <w:rsid w:val="00C27D4C"/>
    <w:rsid w:val="00C3353C"/>
    <w:rsid w:val="00C40B36"/>
    <w:rsid w:val="00C424B7"/>
    <w:rsid w:val="00C44C98"/>
    <w:rsid w:val="00C47C30"/>
    <w:rsid w:val="00C526B9"/>
    <w:rsid w:val="00C5329F"/>
    <w:rsid w:val="00C53574"/>
    <w:rsid w:val="00C5408E"/>
    <w:rsid w:val="00C60D55"/>
    <w:rsid w:val="00C64DEA"/>
    <w:rsid w:val="00C6603E"/>
    <w:rsid w:val="00C71349"/>
    <w:rsid w:val="00C77E3D"/>
    <w:rsid w:val="00C821EE"/>
    <w:rsid w:val="00C84C85"/>
    <w:rsid w:val="00C86A25"/>
    <w:rsid w:val="00C97173"/>
    <w:rsid w:val="00C978C4"/>
    <w:rsid w:val="00CA3453"/>
    <w:rsid w:val="00CA7167"/>
    <w:rsid w:val="00CB5348"/>
    <w:rsid w:val="00CB54AF"/>
    <w:rsid w:val="00CC3E9E"/>
    <w:rsid w:val="00CC418B"/>
    <w:rsid w:val="00CD3425"/>
    <w:rsid w:val="00CF752F"/>
    <w:rsid w:val="00D05DEF"/>
    <w:rsid w:val="00D42791"/>
    <w:rsid w:val="00D441B7"/>
    <w:rsid w:val="00D474ED"/>
    <w:rsid w:val="00D6125B"/>
    <w:rsid w:val="00D7177F"/>
    <w:rsid w:val="00D72400"/>
    <w:rsid w:val="00D8032E"/>
    <w:rsid w:val="00D83CDC"/>
    <w:rsid w:val="00D856D1"/>
    <w:rsid w:val="00DA0C23"/>
    <w:rsid w:val="00DA231F"/>
    <w:rsid w:val="00DB1056"/>
    <w:rsid w:val="00DB597C"/>
    <w:rsid w:val="00DC1F9B"/>
    <w:rsid w:val="00DD090F"/>
    <w:rsid w:val="00DD10C1"/>
    <w:rsid w:val="00DD421A"/>
    <w:rsid w:val="00DE0C70"/>
    <w:rsid w:val="00DE0EDF"/>
    <w:rsid w:val="00DE3608"/>
    <w:rsid w:val="00DE5164"/>
    <w:rsid w:val="00DF13E8"/>
    <w:rsid w:val="00E032AF"/>
    <w:rsid w:val="00E03A82"/>
    <w:rsid w:val="00E04B4E"/>
    <w:rsid w:val="00E04CB3"/>
    <w:rsid w:val="00E06916"/>
    <w:rsid w:val="00E112E2"/>
    <w:rsid w:val="00E12C09"/>
    <w:rsid w:val="00E1504E"/>
    <w:rsid w:val="00E222AB"/>
    <w:rsid w:val="00E2232F"/>
    <w:rsid w:val="00E24E3D"/>
    <w:rsid w:val="00E26879"/>
    <w:rsid w:val="00E2789B"/>
    <w:rsid w:val="00E322FA"/>
    <w:rsid w:val="00E37531"/>
    <w:rsid w:val="00E42E4D"/>
    <w:rsid w:val="00E57A36"/>
    <w:rsid w:val="00E6258F"/>
    <w:rsid w:val="00E66689"/>
    <w:rsid w:val="00E84327"/>
    <w:rsid w:val="00EA0B4A"/>
    <w:rsid w:val="00EA6A2F"/>
    <w:rsid w:val="00EA6A56"/>
    <w:rsid w:val="00ED17CE"/>
    <w:rsid w:val="00ED73F9"/>
    <w:rsid w:val="00EE012B"/>
    <w:rsid w:val="00EE6033"/>
    <w:rsid w:val="00EF1598"/>
    <w:rsid w:val="00F00857"/>
    <w:rsid w:val="00F166CA"/>
    <w:rsid w:val="00F20FC6"/>
    <w:rsid w:val="00F22FDF"/>
    <w:rsid w:val="00F24925"/>
    <w:rsid w:val="00F30A57"/>
    <w:rsid w:val="00F31787"/>
    <w:rsid w:val="00F3497A"/>
    <w:rsid w:val="00F514F5"/>
    <w:rsid w:val="00F52011"/>
    <w:rsid w:val="00F525D1"/>
    <w:rsid w:val="00F61F6A"/>
    <w:rsid w:val="00F64DE1"/>
    <w:rsid w:val="00F660A8"/>
    <w:rsid w:val="00F67CFB"/>
    <w:rsid w:val="00F74C29"/>
    <w:rsid w:val="00F76FB1"/>
    <w:rsid w:val="00F77C11"/>
    <w:rsid w:val="00F9400D"/>
    <w:rsid w:val="00F96C52"/>
    <w:rsid w:val="00FA6B2D"/>
    <w:rsid w:val="00FB098D"/>
    <w:rsid w:val="00FB1BFA"/>
    <w:rsid w:val="00FB527E"/>
    <w:rsid w:val="00FC0072"/>
    <w:rsid w:val="00FC2A4E"/>
    <w:rsid w:val="00FC2FF0"/>
    <w:rsid w:val="00FC358D"/>
    <w:rsid w:val="00FC696E"/>
    <w:rsid w:val="00FE3164"/>
    <w:rsid w:val="00FE45E0"/>
    <w:rsid w:val="00FE5F7D"/>
    <w:rsid w:val="00FF09D2"/>
    <w:rsid w:val="00FF1D4F"/>
    <w:rsid w:val="00FF3184"/>
    <w:rsid w:val="00FF6E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42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FF3184"/>
    <w:pPr>
      <w:spacing w:after="0" w:line="240" w:lineRule="auto"/>
    </w:pPr>
    <w:rPr>
      <w:rFonts w:ascii="Calibri" w:eastAsia="Calibri" w:hAnsi="Calibri" w:cs="Times New Roman"/>
    </w:rPr>
  </w:style>
  <w:style w:type="paragraph" w:styleId="af6">
    <w:name w:val="Body Text Indent"/>
    <w:basedOn w:val="a"/>
    <w:link w:val="af7"/>
    <w:rsid w:val="00DA0C23"/>
    <w:pPr>
      <w:spacing w:after="0" w:line="240" w:lineRule="auto"/>
      <w:ind w:firstLine="540"/>
      <w:jc w:val="both"/>
    </w:pPr>
    <w:rPr>
      <w:rFonts w:ascii="Times New Roman" w:eastAsia="Times New Roman" w:hAnsi="Times New Roman"/>
      <w:sz w:val="28"/>
      <w:szCs w:val="24"/>
    </w:rPr>
  </w:style>
  <w:style w:type="character" w:customStyle="1" w:styleId="af7">
    <w:name w:val="Основной текст с отступом Знак"/>
    <w:basedOn w:val="a0"/>
    <w:link w:val="af6"/>
    <w:rsid w:val="00DA0C23"/>
    <w:rPr>
      <w:rFonts w:ascii="Times New Roman" w:eastAsia="Times New Roman" w:hAnsi="Times New Roman" w:cs="Times New Roman"/>
      <w:sz w:val="28"/>
      <w:szCs w:val="24"/>
    </w:rPr>
  </w:style>
  <w:style w:type="character" w:styleId="af8">
    <w:name w:val="Hyperlink"/>
    <w:basedOn w:val="a0"/>
    <w:uiPriority w:val="99"/>
    <w:unhideWhenUsed/>
    <w:rsid w:val="00AD13A1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9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62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hyperlink" Target="http://biblioclub.ru/index.php?page=book&amp;id=277203" TargetMode="External"/><Relationship Id="rId26" Type="http://schemas.openxmlformats.org/officeDocument/2006/relationships/hyperlink" Target="http://biblioclub.ru/index.php?page=book&amp;id=472085" TargetMode="External"/><Relationship Id="rId39" Type="http://schemas.openxmlformats.org/officeDocument/2006/relationships/hyperlink" Target="http://biblioclub.ru/index.php?page=book&amp;id=233781" TargetMode="External"/><Relationship Id="rId21" Type="http://schemas.openxmlformats.org/officeDocument/2006/relationships/hyperlink" Target="http://biblioclub.ru/index.php?page=book&amp;id=233781" TargetMode="External"/><Relationship Id="rId34" Type="http://schemas.openxmlformats.org/officeDocument/2006/relationships/hyperlink" Target="http://biblioclub.ru/index.php?page=book&amp;id=446516" TargetMode="External"/><Relationship Id="rId42" Type="http://schemas.openxmlformats.org/officeDocument/2006/relationships/hyperlink" Target="http://biblioclub.ru/index.php?page=book&amp;id=277203" TargetMode="External"/><Relationship Id="rId47" Type="http://schemas.openxmlformats.org/officeDocument/2006/relationships/hyperlink" Target="https://edu.mininuniver.ru/course/view.php?id=358" TargetMode="External"/><Relationship Id="rId50" Type="http://schemas.openxmlformats.org/officeDocument/2006/relationships/hyperlink" Target="http://biblioclub.ru/index.php?page=book&amp;id=232771" TargetMode="External"/><Relationship Id="rId55" Type="http://schemas.openxmlformats.org/officeDocument/2006/relationships/hyperlink" Target="http://biblioclub.ru/index.php?page=book&amp;id=446516" TargetMode="External"/><Relationship Id="rId63" Type="http://schemas.openxmlformats.org/officeDocument/2006/relationships/hyperlink" Target="http://biblioclub.ru/index.php?page=book&amp;id=233781" TargetMode="External"/><Relationship Id="rId68" Type="http://schemas.openxmlformats.org/officeDocument/2006/relationships/hyperlink" Target="http://biblioclub.ru/index.php?page=book&amp;id=232771" TargetMode="External"/><Relationship Id="rId76" Type="http://schemas.openxmlformats.org/officeDocument/2006/relationships/hyperlink" Target="http://biblioclub.ru/index.php?page=book&amp;id=232771" TargetMode="External"/><Relationship Id="rId84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72085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37288" TargetMode="External"/><Relationship Id="rId29" Type="http://schemas.openxmlformats.org/officeDocument/2006/relationships/hyperlink" Target="http://biblioclub.ru/index.php?page=book&amp;id=232771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277203" TargetMode="External"/><Relationship Id="rId32" Type="http://schemas.openxmlformats.org/officeDocument/2006/relationships/hyperlink" Target="http://biblioclub.ru/index.php?page=book&amp;id=472085" TargetMode="External"/><Relationship Id="rId37" Type="http://schemas.openxmlformats.org/officeDocument/2006/relationships/hyperlink" Target="http://biblioclub.ru/index.php?page=book&amp;id=437288" TargetMode="External"/><Relationship Id="rId40" Type="http://schemas.openxmlformats.org/officeDocument/2006/relationships/hyperlink" Target="http://biblioclub.ru/index.php?page=book&amp;id=446516" TargetMode="External"/><Relationship Id="rId45" Type="http://schemas.openxmlformats.org/officeDocument/2006/relationships/hyperlink" Target="http://biblioclub.ru/index.php?page=book&amp;id=233781" TargetMode="External"/><Relationship Id="rId53" Type="http://schemas.openxmlformats.org/officeDocument/2006/relationships/hyperlink" Target="http://biblioclub.ru/index.php?page=book&amp;id=472085" TargetMode="External"/><Relationship Id="rId58" Type="http://schemas.openxmlformats.org/officeDocument/2006/relationships/hyperlink" Target="https://postnauka.ru/" TargetMode="External"/><Relationship Id="rId66" Type="http://schemas.openxmlformats.org/officeDocument/2006/relationships/hyperlink" Target="http://antropogenez.ru/about/" TargetMode="External"/><Relationship Id="rId74" Type="http://schemas.openxmlformats.org/officeDocument/2006/relationships/hyperlink" Target="http://antropogenez.ru/about/" TargetMode="External"/><Relationship Id="rId79" Type="http://schemas.openxmlformats.org/officeDocument/2006/relationships/hyperlink" Target="http://biblioclub.ru/index.php?page=book&amp;id=472085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437288" TargetMode="External"/><Relationship Id="rId82" Type="http://schemas.openxmlformats.org/officeDocument/2006/relationships/hyperlink" Target="http://antropogenez.ru/about/" TargetMode="External"/><Relationship Id="rId19" Type="http://schemas.openxmlformats.org/officeDocument/2006/relationships/hyperlink" Target="http://biblioclub.ru/index.php?page=book&amp;id=43728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232771" TargetMode="External"/><Relationship Id="rId22" Type="http://schemas.openxmlformats.org/officeDocument/2006/relationships/hyperlink" Target="http://biblioclub.ru/index.php?page=book&amp;id=446516" TargetMode="External"/><Relationship Id="rId27" Type="http://schemas.openxmlformats.org/officeDocument/2006/relationships/hyperlink" Target="http://biblioclub.ru/index.php?page=book&amp;id=233781" TargetMode="External"/><Relationship Id="rId30" Type="http://schemas.openxmlformats.org/officeDocument/2006/relationships/hyperlink" Target="http://biblioclub.ru/index.php?page=book&amp;id=277203" TargetMode="External"/><Relationship Id="rId35" Type="http://schemas.openxmlformats.org/officeDocument/2006/relationships/hyperlink" Target="http://biblioclub.ru/index.php?page=book&amp;id=232771" TargetMode="External"/><Relationship Id="rId43" Type="http://schemas.openxmlformats.org/officeDocument/2006/relationships/hyperlink" Target="http://biblioclub.ru/index.php?page=book&amp;id=437288" TargetMode="External"/><Relationship Id="rId48" Type="http://schemas.openxmlformats.org/officeDocument/2006/relationships/hyperlink" Target="http://antropogenez.ru/about/" TargetMode="External"/><Relationship Id="rId56" Type="http://schemas.openxmlformats.org/officeDocument/2006/relationships/hyperlink" Target="https://edu.mininuniver.ru/course/view.php?id=358" TargetMode="External"/><Relationship Id="rId64" Type="http://schemas.openxmlformats.org/officeDocument/2006/relationships/hyperlink" Target="http://biblioclub.ru/index.php?page=book&amp;id=446516" TargetMode="External"/><Relationship Id="rId69" Type="http://schemas.openxmlformats.org/officeDocument/2006/relationships/hyperlink" Target="http://biblioclub.ru/index.php?page=book&amp;id=277203" TargetMode="External"/><Relationship Id="rId77" Type="http://schemas.openxmlformats.org/officeDocument/2006/relationships/hyperlink" Target="http://biblioclub.ru/index.php?page=book&amp;id=277203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277203" TargetMode="External"/><Relationship Id="rId72" Type="http://schemas.openxmlformats.org/officeDocument/2006/relationships/hyperlink" Target="http://biblioclub.ru/index.php?page=book&amp;id=233781" TargetMode="External"/><Relationship Id="rId80" Type="http://schemas.openxmlformats.org/officeDocument/2006/relationships/hyperlink" Target="http://biblioclub.ru/index.php?page=book&amp;id=233781" TargetMode="External"/><Relationship Id="rId85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hyperlink" Target="http://biblioclub.ru/index.php?page=book&amp;id=232771" TargetMode="External"/><Relationship Id="rId25" Type="http://schemas.openxmlformats.org/officeDocument/2006/relationships/hyperlink" Target="http://biblioclub.ru/index.php?page=book&amp;id=437288" TargetMode="External"/><Relationship Id="rId33" Type="http://schemas.openxmlformats.org/officeDocument/2006/relationships/hyperlink" Target="http://biblioclub.ru/index.php?page=book&amp;id=233781" TargetMode="External"/><Relationship Id="rId38" Type="http://schemas.openxmlformats.org/officeDocument/2006/relationships/hyperlink" Target="http://biblioclub.ru/index.php?page=book&amp;id=472085" TargetMode="External"/><Relationship Id="rId46" Type="http://schemas.openxmlformats.org/officeDocument/2006/relationships/hyperlink" Target="http://biblioclub.ru/index.php?page=book&amp;id=446516" TargetMode="External"/><Relationship Id="rId59" Type="http://schemas.openxmlformats.org/officeDocument/2006/relationships/hyperlink" Target="http://biblioclub.ru/index.php?page=book&amp;id=232771" TargetMode="External"/><Relationship Id="rId67" Type="http://schemas.openxmlformats.org/officeDocument/2006/relationships/hyperlink" Target="https://postnauka.ru/" TargetMode="External"/><Relationship Id="rId20" Type="http://schemas.openxmlformats.org/officeDocument/2006/relationships/hyperlink" Target="http://biblioclub.ru/index.php?page=book&amp;id=472085" TargetMode="External"/><Relationship Id="rId41" Type="http://schemas.openxmlformats.org/officeDocument/2006/relationships/hyperlink" Target="http://biblioclub.ru/index.php?page=book&amp;id=232771" TargetMode="External"/><Relationship Id="rId54" Type="http://schemas.openxmlformats.org/officeDocument/2006/relationships/hyperlink" Target="http://biblioclub.ru/index.php?page=book&amp;id=233781" TargetMode="External"/><Relationship Id="rId62" Type="http://schemas.openxmlformats.org/officeDocument/2006/relationships/hyperlink" Target="http://biblioclub.ru/index.php?page=book&amp;id=472085" TargetMode="External"/><Relationship Id="rId70" Type="http://schemas.openxmlformats.org/officeDocument/2006/relationships/hyperlink" Target="http://biblioclub.ru/index.php?page=book&amp;id=437288" TargetMode="External"/><Relationship Id="rId75" Type="http://schemas.openxmlformats.org/officeDocument/2006/relationships/hyperlink" Target="https://postnauka.ru/" TargetMode="External"/><Relationship Id="rId83" Type="http://schemas.openxmlformats.org/officeDocument/2006/relationships/hyperlink" Target="https://postnauka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277203" TargetMode="External"/><Relationship Id="rId23" Type="http://schemas.openxmlformats.org/officeDocument/2006/relationships/hyperlink" Target="http://biblioclub.ru/index.php?page=book&amp;id=232771" TargetMode="External"/><Relationship Id="rId28" Type="http://schemas.openxmlformats.org/officeDocument/2006/relationships/hyperlink" Target="http://biblioclub.ru/index.php?page=book&amp;id=446516" TargetMode="External"/><Relationship Id="rId36" Type="http://schemas.openxmlformats.org/officeDocument/2006/relationships/hyperlink" Target="http://biblioclub.ru/index.php?page=book&amp;id=277203" TargetMode="External"/><Relationship Id="rId49" Type="http://schemas.openxmlformats.org/officeDocument/2006/relationships/hyperlink" Target="https://postnauka.ru/" TargetMode="External"/><Relationship Id="rId57" Type="http://schemas.openxmlformats.org/officeDocument/2006/relationships/hyperlink" Target="http://antropogenez.ru/about/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37288" TargetMode="External"/><Relationship Id="rId44" Type="http://schemas.openxmlformats.org/officeDocument/2006/relationships/hyperlink" Target="http://biblioclub.ru/index.php?page=book&amp;id=472085" TargetMode="External"/><Relationship Id="rId52" Type="http://schemas.openxmlformats.org/officeDocument/2006/relationships/hyperlink" Target="http://biblioclub.ru/index.php?page=book&amp;id=437288" TargetMode="External"/><Relationship Id="rId60" Type="http://schemas.openxmlformats.org/officeDocument/2006/relationships/hyperlink" Target="http://biblioclub.ru/index.php?page=book&amp;id=277203" TargetMode="External"/><Relationship Id="rId65" Type="http://schemas.openxmlformats.org/officeDocument/2006/relationships/hyperlink" Target="https://edu.mininuniver.ru/course/view.php?id=358" TargetMode="External"/><Relationship Id="rId73" Type="http://schemas.openxmlformats.org/officeDocument/2006/relationships/hyperlink" Target="http://biblioclub.ru/index.php?page=book&amp;id=446516" TargetMode="External"/><Relationship Id="rId78" Type="http://schemas.openxmlformats.org/officeDocument/2006/relationships/hyperlink" Target="http://biblioclub.ru/index.php?page=book&amp;id=437288" TargetMode="External"/><Relationship Id="rId81" Type="http://schemas.openxmlformats.org/officeDocument/2006/relationships/hyperlink" Target="http://biblioclub.ru/index.php?page=book&amp;id=44651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94AD09-89B7-4028-AE77-E8EF00780D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571</TotalTime>
  <Pages>54</Pages>
  <Words>20311</Words>
  <Characters>115774</Characters>
  <Application>Microsoft Office Word</Application>
  <DocSecurity>0</DocSecurity>
  <Lines>964</Lines>
  <Paragraphs>271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135814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Юлия</cp:lastModifiedBy>
  <cp:revision>108</cp:revision>
  <cp:lastPrinted>2019-04-15T07:00:00Z</cp:lastPrinted>
  <dcterms:created xsi:type="dcterms:W3CDTF">2018-02-27T12:33:00Z</dcterms:created>
  <dcterms:modified xsi:type="dcterms:W3CDTF">2019-09-10T13:05:00Z</dcterms:modified>
</cp:coreProperties>
</file>